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3E9" w:rsidRPr="00A72ACB" w:rsidP="00795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0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Pr="00A72ACB" w:rsidR="00BB790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="004617B5">
        <w:rPr>
          <w:rFonts w:ascii="Times New Roman" w:eastAsia="Times New Roman" w:hAnsi="Times New Roman" w:cs="Times New Roman"/>
          <w:sz w:val="27"/>
          <w:szCs w:val="27"/>
          <w:lang w:eastAsia="ru-RU"/>
        </w:rPr>
        <w:t>650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>-2001/202</w:t>
      </w:r>
      <w:r w:rsidRPr="00A72ACB" w:rsidR="00435AC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7953E9" w:rsidRPr="00A72AC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53E9" w:rsidRPr="00A72ACB" w:rsidP="00795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1C1BA8" w:rsidRPr="00A72ACB" w:rsidP="001C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7953E9" w:rsidRPr="00A72AC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>23 июля</w:t>
      </w:r>
      <w:r w:rsidRPr="00A72ACB" w:rsidR="00435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A72ACB"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</w:t>
      </w:r>
      <w:r w:rsidRPr="00A72ACB"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г. Нефтеюганск</w:t>
      </w:r>
      <w:r w:rsidRPr="00A72ACB"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Pr="00A72ACB"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 w:rsidR="00187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</w:p>
    <w:p w:rsidR="007953E9" w:rsidRPr="00A72AC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Мировой судья судебного участка № 5 Нефтеюганского судебного района Ханты-Мансийского автономного округа – Югры Р.В. Голованюк (628301, ХМАО-Югра, г. Нефтеюганск, 1 мкр-н, дом 30), и.о. мирового судьи судебного уч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астка № 1 Нефтеюганского судебного района, рассмотрев в открытом судебном заседании дело об административном правонарушении в отношении </w:t>
      </w:r>
    </w:p>
    <w:p w:rsidR="007953E9" w:rsidRPr="00BD549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A72AC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   юридического лица -  Департамента </w:t>
      </w:r>
      <w:r w:rsidRPr="00A72ACB" w:rsidR="00435AC9">
        <w:rPr>
          <w:rFonts w:ascii="Times New Roman" w:eastAsia="Times New Roman" w:hAnsi="Times New Roman" w:cs="Times New Roman"/>
          <w:sz w:val="27"/>
          <w:szCs w:val="27"/>
          <w:lang w:eastAsia="x-none"/>
        </w:rPr>
        <w:t>Ж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x-none"/>
        </w:rPr>
        <w:t>илищно-коммунального хозяйства администрации г.Нефтеюганска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x-none"/>
        </w:rPr>
        <w:t>, зарегистрированного по адресу: ХМАО-Югра, г.Нефтеюганск, ул.Строителей, строение 4/1</w:t>
      </w:r>
      <w:r w:rsidRPr="00A72AC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(ОГРН 1098604000692, ИНН 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x-none"/>
        </w:rPr>
        <w:t>8604045440, КПП 860401001)</w:t>
      </w:r>
    </w:p>
    <w:p w:rsidR="007953E9" w:rsidRPr="00BD549B" w:rsidP="00795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BD549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 </w:t>
      </w:r>
      <w:r w:rsidRPr="00BD549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совершении административного правонарушения, предусмотренного ч.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BD549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ст.12.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x-none"/>
        </w:rPr>
        <w:t>34</w:t>
      </w:r>
      <w:r w:rsidRPr="00BD549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Кодекса Российской Федерации об </w:t>
      </w:r>
      <w:r w:rsidRPr="00BD549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административных правонарушениях,</w:t>
      </w:r>
    </w:p>
    <w:p w:rsidR="007953E9" w:rsidRPr="00BD549B" w:rsidP="007953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D54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 С Т А Н О В И Л:</w:t>
      </w:r>
    </w:p>
    <w:p w:rsidR="007953E9" w:rsidRPr="00BD549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BD549B" w:rsidR="00435AC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2102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D549B" w:rsidR="00435AC9">
        <w:rPr>
          <w:rFonts w:ascii="Times New Roman" w:eastAsia="Times New Roman" w:hAnsi="Times New Roman" w:cs="Times New Roman"/>
          <w:sz w:val="27"/>
          <w:szCs w:val="27"/>
          <w:lang w:eastAsia="ru-RU"/>
        </w:rPr>
        <w:t>.05.2024</w:t>
      </w:r>
      <w:r w:rsidRPr="00BD54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</w:t>
      </w:r>
      <w:r w:rsidRPr="00BD549B" w:rsidR="00435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период времени с 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09-26</w:t>
      </w:r>
      <w:r w:rsidRPr="00BD549B" w:rsidR="00435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D54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час. </w:t>
      </w:r>
      <w:r w:rsidRPr="00BD549B" w:rsidR="00435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 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09</w:t>
      </w:r>
      <w:r w:rsidRPr="00BD549B" w:rsidR="00BD54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39 час.,</w:t>
      </w:r>
      <w:r w:rsidRPr="00BD549B" w:rsidR="00435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 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09-41</w:t>
      </w:r>
      <w:r w:rsidR="00BD54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час. </w:t>
      </w:r>
      <w:r w:rsidRPr="00BD549B" w:rsidR="00435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 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09</w:t>
      </w:r>
      <w:r w:rsidRPr="00BD549B" w:rsidR="00BD54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44</w:t>
      </w:r>
      <w:r w:rsidRPr="00BD549B" w:rsidR="00435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час.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</w:t>
      </w:r>
      <w:r w:rsidRPr="00BD549B"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09-45 час. </w:t>
      </w:r>
      <w:r w:rsidRPr="00BD549B"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 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09</w:t>
      </w:r>
      <w:r w:rsidRPr="00BD549B"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50</w:t>
      </w:r>
      <w:r w:rsidRPr="00BD549B"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час.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>, юридическое лицо департамент ЖКХ администрации г. Нефтеюганска, расположенное по адресу: г. Нефтеюганск, ул. Строителей строение 4/1, являясь в соответствии: с пунктом 2 статьи 12 Федерального закона от 10.12.1995 № 196-ФЗ «О безопасности дорожного движе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ния», со статьей 15 Федерального закона от 08.11.2007 № 257-ФЗ «Об автомобильных дорогах и о дорожной деятельности в РФ», статьей 16 Федерального закона от 06.10.2003 № 131-Ф3 «Об общих принципах организации местного самоуправления в РФ», а также на основа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пунктов 1.1 и 2.1.4 «Положения о департаменте жилищно-коммунального хозяйства» администрации г. Нефтеюганска, 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принятого 01.06.2022 Думой г. Нефтеюганска и утвержденного 01.06.2022 председателем Думы города Нефтеюганска Р.Ф. Галиевым, учреждением, ответственным за осуществление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стандартов, не обеспечило безопасность дорожного движения при организации ремонта, содержания и контроля улично-дорожной сети </w:t>
      </w:r>
      <w:r w:rsidRPr="00BD549B" w:rsidR="007C5971">
        <w:rPr>
          <w:rFonts w:ascii="Times New Roman" w:hAnsi="Times New Roman" w:cs="Times New Roman"/>
          <w:sz w:val="27"/>
          <w:szCs w:val="27"/>
        </w:rPr>
        <w:t xml:space="preserve">г.Нефтеюганска в </w:t>
      </w:r>
      <w:r w:rsidRPr="00BD549B" w:rsidR="00105944">
        <w:rPr>
          <w:rFonts w:ascii="Times New Roman" w:hAnsi="Times New Roman" w:cs="Times New Roman"/>
          <w:sz w:val="27"/>
          <w:szCs w:val="27"/>
        </w:rPr>
        <w:t>надлежащ</w:t>
      </w:r>
      <w:r w:rsidRPr="00BD549B" w:rsidR="007C5971">
        <w:rPr>
          <w:rFonts w:ascii="Times New Roman" w:hAnsi="Times New Roman" w:cs="Times New Roman"/>
          <w:sz w:val="27"/>
          <w:szCs w:val="27"/>
        </w:rPr>
        <w:t>и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м эксплуатационном состоянии в соответствии с требованиями нормативов и стандартов,  выразившееся в отсутствии горизонтальной  дорожной разметки  на участках автомобильных дорог местного значения, относящихся к группе улиц категорий «В», на </w:t>
      </w:r>
      <w:r w:rsidRPr="00BD549B" w:rsidR="007C5971">
        <w:rPr>
          <w:rFonts w:ascii="Times New Roman" w:hAnsi="Times New Roman" w:cs="Times New Roman"/>
          <w:sz w:val="27"/>
          <w:szCs w:val="27"/>
        </w:rPr>
        <w:t xml:space="preserve">участке </w:t>
      </w:r>
      <w:r w:rsidRPr="00BD549B" w:rsidR="00105944">
        <w:rPr>
          <w:rFonts w:ascii="Times New Roman" w:hAnsi="Times New Roman" w:cs="Times New Roman"/>
          <w:sz w:val="27"/>
          <w:szCs w:val="27"/>
        </w:rPr>
        <w:t>ул.</w:t>
      </w:r>
      <w:r w:rsidR="00621023">
        <w:rPr>
          <w:rFonts w:ascii="Times New Roman" w:hAnsi="Times New Roman" w:cs="Times New Roman"/>
          <w:sz w:val="27"/>
          <w:szCs w:val="27"/>
        </w:rPr>
        <w:t>Парковая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 (от регулируемого перекрестка ул.</w:t>
      </w:r>
      <w:r w:rsidR="00621023">
        <w:rPr>
          <w:rFonts w:ascii="Times New Roman" w:hAnsi="Times New Roman" w:cs="Times New Roman"/>
          <w:sz w:val="27"/>
          <w:szCs w:val="27"/>
        </w:rPr>
        <w:t>Парковая</w:t>
      </w:r>
      <w:r w:rsidRPr="00BD549B" w:rsidR="007C5971">
        <w:rPr>
          <w:rFonts w:ascii="Times New Roman" w:hAnsi="Times New Roman" w:cs="Times New Roman"/>
          <w:sz w:val="27"/>
          <w:szCs w:val="27"/>
        </w:rPr>
        <w:t>-ул.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Сургутская до </w:t>
      </w:r>
      <w:r w:rsidR="00621023">
        <w:rPr>
          <w:rFonts w:ascii="Times New Roman" w:hAnsi="Times New Roman" w:cs="Times New Roman"/>
          <w:sz w:val="27"/>
          <w:szCs w:val="27"/>
        </w:rPr>
        <w:t>не</w:t>
      </w:r>
      <w:r w:rsidRPr="00BD549B" w:rsidR="00105944">
        <w:rPr>
          <w:rFonts w:ascii="Times New Roman" w:hAnsi="Times New Roman" w:cs="Times New Roman"/>
          <w:sz w:val="27"/>
          <w:szCs w:val="27"/>
        </w:rPr>
        <w:t>регулируемого перекрестка ул.</w:t>
      </w:r>
      <w:r w:rsidR="00621023">
        <w:rPr>
          <w:rFonts w:ascii="Times New Roman" w:hAnsi="Times New Roman" w:cs="Times New Roman"/>
          <w:sz w:val="27"/>
          <w:szCs w:val="27"/>
        </w:rPr>
        <w:t>Парковая</w:t>
      </w:r>
      <w:r w:rsidRPr="00BD549B" w:rsidR="007C5971">
        <w:rPr>
          <w:rFonts w:ascii="Times New Roman" w:hAnsi="Times New Roman" w:cs="Times New Roman"/>
          <w:sz w:val="27"/>
          <w:szCs w:val="27"/>
        </w:rPr>
        <w:t>-ул.</w:t>
      </w:r>
      <w:r w:rsidR="00621023">
        <w:rPr>
          <w:rFonts w:ascii="Times New Roman" w:hAnsi="Times New Roman" w:cs="Times New Roman"/>
          <w:sz w:val="27"/>
          <w:szCs w:val="27"/>
        </w:rPr>
        <w:t>Александра Филимонова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), </w:t>
      </w:r>
      <w:r w:rsidRPr="00BD549B" w:rsidR="00621023">
        <w:rPr>
          <w:rFonts w:ascii="Times New Roman" w:hAnsi="Times New Roman" w:cs="Times New Roman"/>
          <w:sz w:val="27"/>
          <w:szCs w:val="27"/>
        </w:rPr>
        <w:t>ул.</w:t>
      </w:r>
      <w:r w:rsidR="00621023">
        <w:rPr>
          <w:rFonts w:ascii="Times New Roman" w:hAnsi="Times New Roman" w:cs="Times New Roman"/>
          <w:sz w:val="27"/>
          <w:szCs w:val="27"/>
        </w:rPr>
        <w:t>Александра Филимонова</w:t>
      </w:r>
      <w:r w:rsidRPr="00BD549B" w:rsidR="00621023">
        <w:rPr>
          <w:rFonts w:ascii="Times New Roman" w:hAnsi="Times New Roman" w:cs="Times New Roman"/>
          <w:sz w:val="27"/>
          <w:szCs w:val="27"/>
        </w:rPr>
        <w:t xml:space="preserve"> 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(от </w:t>
      </w:r>
      <w:r w:rsidR="00621023">
        <w:rPr>
          <w:rFonts w:ascii="Times New Roman" w:hAnsi="Times New Roman" w:cs="Times New Roman"/>
          <w:sz w:val="27"/>
          <w:szCs w:val="27"/>
        </w:rPr>
        <w:t>не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регулируемого перекрестка </w:t>
      </w:r>
      <w:r w:rsidRPr="00BD549B" w:rsidR="00621023">
        <w:rPr>
          <w:rFonts w:ascii="Times New Roman" w:hAnsi="Times New Roman" w:cs="Times New Roman"/>
          <w:sz w:val="27"/>
          <w:szCs w:val="27"/>
        </w:rPr>
        <w:t>ул.</w:t>
      </w:r>
      <w:r w:rsidR="00621023">
        <w:rPr>
          <w:rFonts w:ascii="Times New Roman" w:hAnsi="Times New Roman" w:cs="Times New Roman"/>
          <w:sz w:val="27"/>
          <w:szCs w:val="27"/>
        </w:rPr>
        <w:t>Александра Филимонова-ул.Парковая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 до </w:t>
      </w:r>
      <w:r w:rsidRPr="00BD549B" w:rsidR="007C5971">
        <w:rPr>
          <w:rFonts w:ascii="Times New Roman" w:hAnsi="Times New Roman" w:cs="Times New Roman"/>
          <w:sz w:val="27"/>
          <w:szCs w:val="27"/>
        </w:rPr>
        <w:t xml:space="preserve">регулируемого 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перекрестка </w:t>
      </w:r>
      <w:r w:rsidRPr="00BD549B" w:rsidR="00621023">
        <w:rPr>
          <w:rFonts w:ascii="Times New Roman" w:hAnsi="Times New Roman" w:cs="Times New Roman"/>
          <w:sz w:val="27"/>
          <w:szCs w:val="27"/>
        </w:rPr>
        <w:t>ул.</w:t>
      </w:r>
      <w:r w:rsidR="00621023">
        <w:rPr>
          <w:rFonts w:ascii="Times New Roman" w:hAnsi="Times New Roman" w:cs="Times New Roman"/>
          <w:sz w:val="27"/>
          <w:szCs w:val="27"/>
        </w:rPr>
        <w:t>Александра Филимонова-ул.Набережная</w:t>
      </w:r>
      <w:r w:rsidRPr="00BD549B" w:rsidR="00105944">
        <w:rPr>
          <w:rFonts w:ascii="Times New Roman" w:hAnsi="Times New Roman" w:cs="Times New Roman"/>
          <w:sz w:val="27"/>
          <w:szCs w:val="27"/>
        </w:rPr>
        <w:t>)</w:t>
      </w:r>
      <w:r w:rsidR="00621023">
        <w:rPr>
          <w:rFonts w:ascii="Times New Roman" w:hAnsi="Times New Roman" w:cs="Times New Roman"/>
          <w:sz w:val="27"/>
          <w:szCs w:val="27"/>
        </w:rPr>
        <w:t>, ул.Гагарина (</w:t>
      </w:r>
      <w:r w:rsidRPr="00BD549B" w:rsidR="00621023">
        <w:rPr>
          <w:rFonts w:ascii="Times New Roman" w:hAnsi="Times New Roman" w:cs="Times New Roman"/>
          <w:sz w:val="27"/>
          <w:szCs w:val="27"/>
        </w:rPr>
        <w:t xml:space="preserve">от регулируемого перекрестка </w:t>
      </w:r>
      <w:r w:rsidRPr="00BD549B" w:rsidR="00621023">
        <w:rPr>
          <w:rFonts w:ascii="Times New Roman" w:hAnsi="Times New Roman" w:cs="Times New Roman"/>
          <w:sz w:val="27"/>
          <w:szCs w:val="27"/>
        </w:rPr>
        <w:t>ул.</w:t>
      </w:r>
      <w:r w:rsidR="00621023">
        <w:rPr>
          <w:rFonts w:ascii="Times New Roman" w:hAnsi="Times New Roman" w:cs="Times New Roman"/>
          <w:sz w:val="27"/>
          <w:szCs w:val="27"/>
        </w:rPr>
        <w:t>Гагарина-ул.Ленина-ул.Набережная</w:t>
      </w:r>
      <w:r w:rsidRPr="00BD549B" w:rsidR="00621023">
        <w:rPr>
          <w:rFonts w:ascii="Times New Roman" w:hAnsi="Times New Roman" w:cs="Times New Roman"/>
          <w:sz w:val="27"/>
          <w:szCs w:val="27"/>
        </w:rPr>
        <w:t xml:space="preserve"> до регулируемого перекрестка ул.</w:t>
      </w:r>
      <w:r w:rsidR="00621023">
        <w:rPr>
          <w:rFonts w:ascii="Times New Roman" w:hAnsi="Times New Roman" w:cs="Times New Roman"/>
          <w:sz w:val="27"/>
          <w:szCs w:val="27"/>
        </w:rPr>
        <w:t>Гагарина</w:t>
      </w:r>
      <w:r w:rsidRPr="00BD549B" w:rsidR="00621023">
        <w:rPr>
          <w:rFonts w:ascii="Times New Roman" w:hAnsi="Times New Roman" w:cs="Times New Roman"/>
          <w:sz w:val="27"/>
          <w:szCs w:val="27"/>
        </w:rPr>
        <w:t>-ул.</w:t>
      </w:r>
      <w:r w:rsidR="00621023">
        <w:rPr>
          <w:rFonts w:ascii="Times New Roman" w:hAnsi="Times New Roman" w:cs="Times New Roman"/>
          <w:sz w:val="27"/>
          <w:szCs w:val="27"/>
        </w:rPr>
        <w:t>Нефтяников) и ул.Усть-Балыкская (от регулируемого перекрестка ул.Усть-Балыкская-ул.Нефтяников до конечной остановки общественного транспорта «Авторынок»)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 г.Нефтеюганска,  в нарушение  требований п. 6.3.1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и пункта 13 «Основных положений по допуску транспортных средств к эксплуатации и обязанности должностных лиц по обеспечению безопасности дорожного движения», </w:t>
      </w:r>
      <w:r w:rsidRPr="00BD549B" w:rsidR="007C5971">
        <w:rPr>
          <w:rFonts w:ascii="Times New Roman" w:hAnsi="Times New Roman" w:cs="Times New Roman"/>
          <w:sz w:val="27"/>
          <w:szCs w:val="27"/>
        </w:rPr>
        <w:t xml:space="preserve">ПДД РФ, </w:t>
      </w:r>
      <w:r w:rsidRPr="00BD549B" w:rsidR="00105944">
        <w:rPr>
          <w:rFonts w:ascii="Times New Roman" w:hAnsi="Times New Roman" w:cs="Times New Roman"/>
          <w:sz w:val="27"/>
          <w:szCs w:val="27"/>
        </w:rPr>
        <w:t>утвержденных постановлением Правительства Российской Федерации от 23.10.1993 № 1090</w:t>
      </w:r>
      <w:r w:rsidRPr="00BD549B" w:rsidR="007C5971">
        <w:rPr>
          <w:rFonts w:ascii="Times New Roman" w:hAnsi="Times New Roman" w:cs="Times New Roman"/>
          <w:sz w:val="27"/>
          <w:szCs w:val="27"/>
        </w:rPr>
        <w:t>, что в свою очередь создало помехи в дорожном движении и реальную угрозу жизни и здоровья участников дорожного движения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5944" w:rsidRPr="00BD549B" w:rsidP="00BD549B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D549B" w:rsidR="007C5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D549B">
        <w:rPr>
          <w:rFonts w:ascii="Times New Roman" w:hAnsi="Times New Roman" w:cs="Times New Roman"/>
          <w:sz w:val="27"/>
          <w:szCs w:val="27"/>
        </w:rPr>
        <w:t xml:space="preserve">Представитель ДЖКХ администрации г.Нефтеюганска, </w:t>
      </w:r>
      <w:r w:rsidRPr="00BD549B" w:rsidR="00BD549B">
        <w:rPr>
          <w:rFonts w:ascii="Times New Roman" w:hAnsi="Times New Roman" w:cs="Times New Roman"/>
          <w:sz w:val="27"/>
          <w:szCs w:val="27"/>
        </w:rPr>
        <w:t xml:space="preserve">о времени и месте рассмотрения дела </w:t>
      </w:r>
      <w:r w:rsidRPr="00BD549B">
        <w:rPr>
          <w:rFonts w:ascii="Times New Roman" w:hAnsi="Times New Roman" w:cs="Times New Roman"/>
          <w:sz w:val="27"/>
          <w:szCs w:val="27"/>
        </w:rPr>
        <w:t>извещенный надлежащим образом, в судебное заседание не явился, о причинах неявки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</w:t>
      </w:r>
      <w:r w:rsidRPr="00BD549B">
        <w:rPr>
          <w:rFonts w:ascii="Times New Roman" w:hAnsi="Times New Roman" w:cs="Times New Roman"/>
          <w:sz w:val="27"/>
          <w:szCs w:val="27"/>
        </w:rPr>
        <w:t>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</w:t>
      </w:r>
      <w:r w:rsidRPr="00BD549B">
        <w:rPr>
          <w:rFonts w:ascii="Times New Roman" w:hAnsi="Times New Roman" w:cs="Times New Roman"/>
          <w:sz w:val="27"/>
          <w:szCs w:val="27"/>
        </w:rPr>
        <w:t xml:space="preserve">ссмотреть дело об административном правонарушении в </w:t>
      </w:r>
      <w:r w:rsidRPr="00BD549B" w:rsidR="00BD549B">
        <w:rPr>
          <w:rFonts w:ascii="Times New Roman" w:hAnsi="Times New Roman" w:cs="Times New Roman"/>
          <w:sz w:val="27"/>
          <w:szCs w:val="27"/>
        </w:rPr>
        <w:t xml:space="preserve">отсутствие </w:t>
      </w:r>
      <w:r w:rsidRPr="00BD549B">
        <w:rPr>
          <w:rFonts w:ascii="Times New Roman" w:hAnsi="Times New Roman" w:cs="Times New Roman"/>
          <w:sz w:val="27"/>
          <w:szCs w:val="27"/>
        </w:rPr>
        <w:t xml:space="preserve">представителя ДЖКХ администрации г.Нефтеюганска.     </w:t>
      </w:r>
      <w:r w:rsidRPr="00BD549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105944" w:rsidRPr="00BD549B" w:rsidP="00BD549B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BD549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BD549B" w:rsidR="007C597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оценив доказательства в их совокупности по правилам ст.26.11 КоАП РФ, судья приходит к выводу, что вина юридического лица в совершении административного правонарушения установлена и подтверждается следующими доказательствами</w:t>
      </w:r>
      <w:r w:rsidRPr="00BD549B">
        <w:rPr>
          <w:rFonts w:ascii="Times New Roman" w:hAnsi="Times New Roman" w:cs="Times New Roman"/>
          <w:sz w:val="27"/>
          <w:szCs w:val="27"/>
        </w:rPr>
        <w:t>:</w:t>
      </w:r>
    </w:p>
    <w:p w:rsidR="00105944" w:rsidRPr="00A72ACB" w:rsidP="00BD549B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BD549B">
        <w:rPr>
          <w:rFonts w:ascii="Times New Roman" w:hAnsi="Times New Roman" w:cs="Times New Roman"/>
          <w:sz w:val="27"/>
          <w:szCs w:val="27"/>
        </w:rPr>
        <w:t xml:space="preserve">        - протокол</w:t>
      </w:r>
      <w:r w:rsidRPr="00BD549B" w:rsidR="007C5971">
        <w:rPr>
          <w:rFonts w:ascii="Times New Roman" w:hAnsi="Times New Roman" w:cs="Times New Roman"/>
          <w:sz w:val="27"/>
          <w:szCs w:val="27"/>
        </w:rPr>
        <w:t>ом</w:t>
      </w:r>
      <w:r w:rsidRPr="00BD549B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Pr="00BD549B" w:rsidR="007C5971">
        <w:rPr>
          <w:rFonts w:ascii="Times New Roman" w:hAnsi="Times New Roman" w:cs="Times New Roman"/>
          <w:sz w:val="27"/>
          <w:szCs w:val="27"/>
        </w:rPr>
        <w:t>2</w:t>
      </w:r>
      <w:r w:rsidR="00D608F9">
        <w:rPr>
          <w:rFonts w:ascii="Times New Roman" w:hAnsi="Times New Roman" w:cs="Times New Roman"/>
          <w:sz w:val="27"/>
          <w:szCs w:val="27"/>
        </w:rPr>
        <w:t>4</w:t>
      </w:r>
      <w:r w:rsidRPr="00BD549B" w:rsidR="007C5971">
        <w:rPr>
          <w:rFonts w:ascii="Times New Roman" w:hAnsi="Times New Roman" w:cs="Times New Roman"/>
          <w:sz w:val="27"/>
          <w:szCs w:val="27"/>
        </w:rPr>
        <w:t>.05.2024</w:t>
      </w:r>
      <w:r w:rsidRPr="00BD549B">
        <w:rPr>
          <w:rFonts w:ascii="Times New Roman" w:hAnsi="Times New Roman" w:cs="Times New Roman"/>
          <w:sz w:val="27"/>
          <w:szCs w:val="27"/>
        </w:rPr>
        <w:t>, составленны</w:t>
      </w:r>
      <w:r w:rsidR="00BD549B">
        <w:rPr>
          <w:rFonts w:ascii="Times New Roman" w:hAnsi="Times New Roman" w:cs="Times New Roman"/>
          <w:sz w:val="27"/>
          <w:szCs w:val="27"/>
        </w:rPr>
        <w:t>м</w:t>
      </w:r>
      <w:r w:rsidRPr="00BD549B">
        <w:rPr>
          <w:rFonts w:ascii="Times New Roman" w:hAnsi="Times New Roman" w:cs="Times New Roman"/>
          <w:sz w:val="27"/>
          <w:szCs w:val="27"/>
        </w:rPr>
        <w:t xml:space="preserve"> в отсутствии законного представителя юридическ</w:t>
      </w:r>
      <w:r w:rsidRPr="00BD549B">
        <w:rPr>
          <w:rFonts w:ascii="Times New Roman" w:hAnsi="Times New Roman" w:cs="Times New Roman"/>
          <w:sz w:val="27"/>
          <w:szCs w:val="27"/>
        </w:rPr>
        <w:t>ого лица, привлекаемого к административной ответственности</w:t>
      </w:r>
      <w:r w:rsidRPr="00A72ACB">
        <w:rPr>
          <w:rFonts w:ascii="Times New Roman" w:hAnsi="Times New Roman" w:cs="Times New Roman"/>
          <w:sz w:val="27"/>
          <w:szCs w:val="27"/>
        </w:rPr>
        <w:t>, извещенного надлежащим образом о месте и времени составления протокола об административном правонарушении, о чем свидетельствует уведомление, полученное юридическим лицом (Вх.ДЖКХ-01-17-</w:t>
      </w:r>
      <w:r w:rsidRPr="00A72ACB" w:rsidR="0078756C">
        <w:rPr>
          <w:rFonts w:ascii="Times New Roman" w:hAnsi="Times New Roman" w:cs="Times New Roman"/>
          <w:sz w:val="27"/>
          <w:szCs w:val="27"/>
        </w:rPr>
        <w:t>5</w:t>
      </w:r>
      <w:r w:rsidR="00BA301B">
        <w:rPr>
          <w:rFonts w:ascii="Times New Roman" w:hAnsi="Times New Roman" w:cs="Times New Roman"/>
          <w:sz w:val="27"/>
          <w:szCs w:val="27"/>
        </w:rPr>
        <w:t>464</w:t>
      </w:r>
      <w:r w:rsidRPr="00A72ACB">
        <w:rPr>
          <w:rFonts w:ascii="Times New Roman" w:hAnsi="Times New Roman" w:cs="Times New Roman"/>
          <w:sz w:val="27"/>
          <w:szCs w:val="27"/>
        </w:rPr>
        <w:t xml:space="preserve">-4 от </w:t>
      </w:r>
      <w:r w:rsidRPr="00A72ACB" w:rsidR="0078756C">
        <w:rPr>
          <w:rFonts w:ascii="Times New Roman" w:hAnsi="Times New Roman" w:cs="Times New Roman"/>
          <w:sz w:val="27"/>
          <w:szCs w:val="27"/>
        </w:rPr>
        <w:t>2</w:t>
      </w:r>
      <w:r w:rsidR="00BA301B">
        <w:rPr>
          <w:rFonts w:ascii="Times New Roman" w:hAnsi="Times New Roman" w:cs="Times New Roman"/>
          <w:sz w:val="27"/>
          <w:szCs w:val="27"/>
        </w:rPr>
        <w:t>2</w:t>
      </w:r>
      <w:r w:rsidRPr="00A72ACB">
        <w:rPr>
          <w:rFonts w:ascii="Times New Roman" w:hAnsi="Times New Roman" w:cs="Times New Roman"/>
          <w:sz w:val="27"/>
          <w:szCs w:val="27"/>
        </w:rPr>
        <w:t xml:space="preserve">.05.2024). Копия протокола </w:t>
      </w:r>
      <w:r w:rsidRPr="00A72ACB" w:rsidR="0078756C">
        <w:rPr>
          <w:rFonts w:ascii="Times New Roman" w:hAnsi="Times New Roman" w:cs="Times New Roman"/>
          <w:sz w:val="27"/>
          <w:szCs w:val="27"/>
        </w:rPr>
        <w:t>получена</w:t>
      </w:r>
      <w:r w:rsidRPr="00A72ACB">
        <w:rPr>
          <w:rFonts w:ascii="Times New Roman" w:hAnsi="Times New Roman" w:cs="Times New Roman"/>
          <w:sz w:val="27"/>
          <w:szCs w:val="27"/>
        </w:rPr>
        <w:t xml:space="preserve"> ДЖКХ г.Нефтеюганска </w:t>
      </w:r>
      <w:r w:rsidRPr="00A72ACB" w:rsidR="0078756C">
        <w:rPr>
          <w:rFonts w:ascii="Times New Roman" w:hAnsi="Times New Roman" w:cs="Times New Roman"/>
          <w:sz w:val="27"/>
          <w:szCs w:val="27"/>
        </w:rPr>
        <w:t>27</w:t>
      </w:r>
      <w:r w:rsidRPr="00A72ACB">
        <w:rPr>
          <w:rFonts w:ascii="Times New Roman" w:hAnsi="Times New Roman" w:cs="Times New Roman"/>
          <w:sz w:val="27"/>
          <w:szCs w:val="27"/>
        </w:rPr>
        <w:t>.05.2024. Нарушений требований ст. 28.2 КоАП РФ при составлении протокола об административном правонарушении в отношении ДЖКХ администрации г.Нефтеюганска не усматривается;</w:t>
      </w:r>
    </w:p>
    <w:p w:rsidR="0078756C" w:rsidRPr="00A72ACB" w:rsidP="00BD549B">
      <w:pPr>
        <w:pStyle w:val="20"/>
        <w:shd w:val="clear" w:color="auto" w:fill="auto"/>
        <w:spacing w:after="0" w:line="240" w:lineRule="atLeast"/>
        <w:ind w:firstLine="708"/>
        <w:jc w:val="both"/>
        <w:rPr>
          <w:color w:val="000000"/>
          <w:sz w:val="27"/>
          <w:szCs w:val="27"/>
          <w:lang w:bidi="en-US"/>
        </w:rPr>
      </w:pPr>
      <w:r w:rsidRPr="00A72ACB">
        <w:rPr>
          <w:sz w:val="27"/>
          <w:szCs w:val="27"/>
        </w:rPr>
        <w:t xml:space="preserve">- актом выявленных </w:t>
      </w:r>
      <w:r w:rsidRPr="00A72ACB">
        <w:rPr>
          <w:sz w:val="27"/>
          <w:szCs w:val="27"/>
        </w:rPr>
        <w:t>недостатков в эксплуатационном состоянии автомобильной дороги (улицы), железнодорожного переезда от 2</w:t>
      </w:r>
      <w:r w:rsidR="00BA301B">
        <w:rPr>
          <w:sz w:val="27"/>
          <w:szCs w:val="27"/>
        </w:rPr>
        <w:t>2</w:t>
      </w:r>
      <w:r w:rsidRPr="00A72ACB">
        <w:rPr>
          <w:sz w:val="27"/>
          <w:szCs w:val="27"/>
        </w:rPr>
        <w:t>.05.2024, из которого следует, что инспектором ДН ОН ОГИБДД ОМВД России по г.Нефтеюганску 2</w:t>
      </w:r>
      <w:r w:rsidR="00BA301B">
        <w:rPr>
          <w:sz w:val="27"/>
          <w:szCs w:val="27"/>
        </w:rPr>
        <w:t>2</w:t>
      </w:r>
      <w:r w:rsidRPr="00A72ACB">
        <w:rPr>
          <w:sz w:val="27"/>
          <w:szCs w:val="27"/>
        </w:rPr>
        <w:t xml:space="preserve">.05.2024 в период времени с </w:t>
      </w:r>
      <w:r w:rsidR="00BA301B">
        <w:rPr>
          <w:sz w:val="27"/>
          <w:szCs w:val="27"/>
        </w:rPr>
        <w:t>09</w:t>
      </w:r>
      <w:r w:rsidRPr="00A72ACB">
        <w:rPr>
          <w:sz w:val="27"/>
          <w:szCs w:val="27"/>
        </w:rPr>
        <w:t>-</w:t>
      </w:r>
      <w:r w:rsidR="00BA301B">
        <w:rPr>
          <w:sz w:val="27"/>
          <w:szCs w:val="27"/>
        </w:rPr>
        <w:t>26</w:t>
      </w:r>
      <w:r w:rsidRPr="00A72ACB">
        <w:rPr>
          <w:sz w:val="27"/>
          <w:szCs w:val="27"/>
        </w:rPr>
        <w:t xml:space="preserve"> час. до </w:t>
      </w:r>
      <w:r w:rsidR="00BA301B">
        <w:rPr>
          <w:sz w:val="27"/>
          <w:szCs w:val="27"/>
        </w:rPr>
        <w:t>09-39</w:t>
      </w:r>
      <w:r w:rsidRPr="00A72ACB">
        <w:rPr>
          <w:sz w:val="27"/>
          <w:szCs w:val="27"/>
        </w:rPr>
        <w:t xml:space="preserve"> час., при повс</w:t>
      </w:r>
      <w:r w:rsidRPr="00A72ACB">
        <w:rPr>
          <w:sz w:val="27"/>
          <w:szCs w:val="27"/>
        </w:rPr>
        <w:t xml:space="preserve">едневном надзоре за дорожным движением, был выявлен недостаток </w:t>
      </w:r>
      <w:r w:rsidRPr="00A72ACB">
        <w:rPr>
          <w:color w:val="000000"/>
          <w:sz w:val="27"/>
          <w:szCs w:val="27"/>
          <w:lang w:eastAsia="ru-RU" w:bidi="ru-RU"/>
        </w:rPr>
        <w:t xml:space="preserve">в содержании улично-дорожной сети в безопасном для дорожного движения отношении, в части касающейся отсутствии горизонтальной дорожной разметки на проезжей части дороги г. Нефтеюганска, по </w:t>
      </w:r>
      <w:r w:rsidRPr="00BD549B" w:rsidR="00BA301B">
        <w:rPr>
          <w:sz w:val="27"/>
          <w:szCs w:val="27"/>
        </w:rPr>
        <w:t>ул.</w:t>
      </w:r>
      <w:r w:rsidR="00BA301B">
        <w:rPr>
          <w:sz w:val="27"/>
          <w:szCs w:val="27"/>
        </w:rPr>
        <w:t>Парковая</w:t>
      </w:r>
      <w:r w:rsidR="008D099F">
        <w:rPr>
          <w:sz w:val="27"/>
          <w:szCs w:val="27"/>
        </w:rPr>
        <w:t xml:space="preserve"> (от регулируемого перекрестка </w:t>
      </w:r>
      <w:r w:rsidRPr="00BD549B" w:rsidR="00BA301B">
        <w:rPr>
          <w:sz w:val="27"/>
          <w:szCs w:val="27"/>
        </w:rPr>
        <w:t>ул.</w:t>
      </w:r>
      <w:r w:rsidR="00BA301B">
        <w:rPr>
          <w:sz w:val="27"/>
          <w:szCs w:val="27"/>
        </w:rPr>
        <w:t>Парковая</w:t>
      </w:r>
      <w:r w:rsidRPr="00BD549B" w:rsidR="00BA301B">
        <w:rPr>
          <w:sz w:val="27"/>
          <w:szCs w:val="27"/>
        </w:rPr>
        <w:t xml:space="preserve">-ул.Сургутская до </w:t>
      </w:r>
      <w:r w:rsidR="00BA301B">
        <w:rPr>
          <w:sz w:val="27"/>
          <w:szCs w:val="27"/>
        </w:rPr>
        <w:t>не</w:t>
      </w:r>
      <w:r w:rsidRPr="00BD549B" w:rsidR="00BA301B">
        <w:rPr>
          <w:sz w:val="27"/>
          <w:szCs w:val="27"/>
        </w:rPr>
        <w:t>регулируемого перекрестка ул.</w:t>
      </w:r>
      <w:r w:rsidR="00BA301B">
        <w:rPr>
          <w:sz w:val="27"/>
          <w:szCs w:val="27"/>
        </w:rPr>
        <w:t>Парковая</w:t>
      </w:r>
      <w:r w:rsidRPr="00BD549B" w:rsidR="00BA301B">
        <w:rPr>
          <w:sz w:val="27"/>
          <w:szCs w:val="27"/>
        </w:rPr>
        <w:t>-ул.</w:t>
      </w:r>
      <w:r w:rsidR="00BA301B">
        <w:rPr>
          <w:sz w:val="27"/>
          <w:szCs w:val="27"/>
        </w:rPr>
        <w:t>Александра Филимонова</w:t>
      </w:r>
      <w:r w:rsidRPr="00BD549B" w:rsidR="00BA301B">
        <w:rPr>
          <w:sz w:val="27"/>
          <w:szCs w:val="27"/>
        </w:rPr>
        <w:t>), ул.</w:t>
      </w:r>
      <w:r w:rsidR="00BA301B">
        <w:rPr>
          <w:sz w:val="27"/>
          <w:szCs w:val="27"/>
        </w:rPr>
        <w:t>Александра Филимонова</w:t>
      </w:r>
      <w:r w:rsidRPr="00BD549B" w:rsidR="00BA301B">
        <w:rPr>
          <w:sz w:val="27"/>
          <w:szCs w:val="27"/>
        </w:rPr>
        <w:t xml:space="preserve"> (от </w:t>
      </w:r>
      <w:r w:rsidR="00BA301B">
        <w:rPr>
          <w:sz w:val="27"/>
          <w:szCs w:val="27"/>
        </w:rPr>
        <w:t>не</w:t>
      </w:r>
      <w:r w:rsidRPr="00BD549B" w:rsidR="00BA301B">
        <w:rPr>
          <w:sz w:val="27"/>
          <w:szCs w:val="27"/>
        </w:rPr>
        <w:t>регулируемого перекрестка ул.</w:t>
      </w:r>
      <w:r w:rsidR="00BA301B">
        <w:rPr>
          <w:sz w:val="27"/>
          <w:szCs w:val="27"/>
        </w:rPr>
        <w:t>Александра Филимонова-ул.Парковая</w:t>
      </w:r>
      <w:r w:rsidRPr="00BD549B" w:rsidR="00BA301B">
        <w:rPr>
          <w:sz w:val="27"/>
          <w:szCs w:val="27"/>
        </w:rPr>
        <w:t xml:space="preserve"> до </w:t>
      </w:r>
      <w:r w:rsidRPr="00BD549B" w:rsidR="00BA301B">
        <w:rPr>
          <w:sz w:val="27"/>
          <w:szCs w:val="27"/>
        </w:rPr>
        <w:t>регулируемого перекрестка ул.</w:t>
      </w:r>
      <w:r w:rsidR="00BA301B">
        <w:rPr>
          <w:sz w:val="27"/>
          <w:szCs w:val="27"/>
        </w:rPr>
        <w:t>Александра Филимонова-ул.Набережная</w:t>
      </w:r>
      <w:r w:rsidRPr="00BD549B" w:rsidR="00BA301B">
        <w:rPr>
          <w:sz w:val="27"/>
          <w:szCs w:val="27"/>
        </w:rPr>
        <w:t>)</w:t>
      </w:r>
      <w:r w:rsidR="00BA301B">
        <w:rPr>
          <w:sz w:val="27"/>
          <w:szCs w:val="27"/>
        </w:rPr>
        <w:t>, с 09-41 час. до 09-44 час., ул.Гагарина (</w:t>
      </w:r>
      <w:r w:rsidRPr="00BD549B" w:rsidR="00BA301B">
        <w:rPr>
          <w:sz w:val="27"/>
          <w:szCs w:val="27"/>
        </w:rPr>
        <w:t>от регулируемого перекрестка ул.</w:t>
      </w:r>
      <w:r w:rsidR="00BA301B">
        <w:rPr>
          <w:sz w:val="27"/>
          <w:szCs w:val="27"/>
        </w:rPr>
        <w:t>Гагарина-ул.Ленина-ул.Набережная</w:t>
      </w:r>
      <w:r w:rsidRPr="00BD549B" w:rsidR="00BA301B">
        <w:rPr>
          <w:sz w:val="27"/>
          <w:szCs w:val="27"/>
        </w:rPr>
        <w:t xml:space="preserve"> до регулируемого перекрестка ул.</w:t>
      </w:r>
      <w:r w:rsidR="00BA301B">
        <w:rPr>
          <w:sz w:val="27"/>
          <w:szCs w:val="27"/>
        </w:rPr>
        <w:t>Гагарина</w:t>
      </w:r>
      <w:r w:rsidRPr="00BD549B" w:rsidR="00BA301B">
        <w:rPr>
          <w:sz w:val="27"/>
          <w:szCs w:val="27"/>
        </w:rPr>
        <w:t>-ул.</w:t>
      </w:r>
      <w:r w:rsidR="00BA301B">
        <w:rPr>
          <w:sz w:val="27"/>
          <w:szCs w:val="27"/>
        </w:rPr>
        <w:t>Нефтяников), с 09-45 час. до 09-50 час., ул.Усть-Балыкская (от регулируемого перекрестка ул.Усть-Балыкская-ул.Нефтяников до конечной остановки общественного транспорта «Авторынок»)</w:t>
      </w:r>
      <w:r w:rsidRPr="00A72ACB">
        <w:rPr>
          <w:color w:val="000000"/>
          <w:sz w:val="27"/>
          <w:szCs w:val="27"/>
          <w:lang w:eastAsia="ru-RU" w:bidi="ru-RU"/>
        </w:rPr>
        <w:t>, в нарушении требования п. 6.3.1 ГОСТа Р 50597-2017 «Дороги автомобильные и улицы. Требования к эксплуатационному состоянию, допустимому по</w:t>
      </w:r>
      <w:r w:rsidRPr="00A72ACB">
        <w:rPr>
          <w:color w:val="000000"/>
          <w:sz w:val="27"/>
          <w:szCs w:val="27"/>
          <w:lang w:eastAsia="ru-RU" w:bidi="ru-RU"/>
        </w:rPr>
        <w:t xml:space="preserve"> условиям обеспечения безопасности дорожного движения. Методы контроля».</w:t>
      </w:r>
      <w:r w:rsidRPr="00A72ACB" w:rsidR="00102F19">
        <w:rPr>
          <w:color w:val="000000"/>
          <w:sz w:val="27"/>
          <w:szCs w:val="27"/>
          <w:lang w:eastAsia="ru-RU" w:bidi="ru-RU"/>
        </w:rPr>
        <w:t xml:space="preserve"> </w:t>
      </w:r>
      <w:r w:rsidRPr="00A72ACB">
        <w:rPr>
          <w:color w:val="000000"/>
          <w:sz w:val="27"/>
          <w:szCs w:val="27"/>
          <w:lang w:eastAsia="ru-RU" w:bidi="ru-RU"/>
        </w:rPr>
        <w:t xml:space="preserve">При фиксации недостатков в эксплуатационном состоянии автомобильной дороги применялась видеозапись на телефон марки </w:t>
      </w:r>
      <w:r w:rsidRPr="00A72ACB">
        <w:rPr>
          <w:color w:val="000000"/>
          <w:sz w:val="27"/>
          <w:szCs w:val="27"/>
          <w:lang w:bidi="en-US"/>
        </w:rPr>
        <w:t>«</w:t>
      </w:r>
      <w:r w:rsidRPr="00A72ACB">
        <w:rPr>
          <w:color w:val="000000"/>
          <w:sz w:val="27"/>
          <w:szCs w:val="27"/>
          <w:lang w:val="en-US" w:bidi="en-US"/>
        </w:rPr>
        <w:t>Honor</w:t>
      </w:r>
      <w:r w:rsidRPr="00A72ACB">
        <w:rPr>
          <w:color w:val="000000"/>
          <w:sz w:val="27"/>
          <w:szCs w:val="27"/>
          <w:lang w:bidi="en-US"/>
        </w:rPr>
        <w:t xml:space="preserve"> </w:t>
      </w:r>
      <w:r w:rsidRPr="00A72ACB">
        <w:rPr>
          <w:color w:val="000000"/>
          <w:sz w:val="27"/>
          <w:szCs w:val="27"/>
          <w:lang w:eastAsia="ru-RU" w:bidi="ru-RU"/>
        </w:rPr>
        <w:t xml:space="preserve">10Х </w:t>
      </w:r>
      <w:r w:rsidRPr="00A72ACB">
        <w:rPr>
          <w:color w:val="000000"/>
          <w:sz w:val="27"/>
          <w:szCs w:val="27"/>
          <w:lang w:val="en-US" w:bidi="en-US"/>
        </w:rPr>
        <w:t>Lait</w:t>
      </w:r>
      <w:r w:rsidRPr="00A72ACB">
        <w:rPr>
          <w:color w:val="000000"/>
          <w:sz w:val="27"/>
          <w:szCs w:val="27"/>
          <w:lang w:bidi="en-US"/>
        </w:rPr>
        <w:t>»</w:t>
      </w:r>
      <w:r w:rsidR="00BD549B">
        <w:rPr>
          <w:color w:val="000000"/>
          <w:sz w:val="27"/>
          <w:szCs w:val="27"/>
          <w:lang w:bidi="en-US"/>
        </w:rPr>
        <w:t>;</w:t>
      </w:r>
    </w:p>
    <w:p w:rsidR="00B22826" w:rsidRPr="00A72ACB" w:rsidP="00B228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 - постановлением администрации </w:t>
      </w:r>
      <w:r w:rsidRPr="00A72ACB">
        <w:rPr>
          <w:rFonts w:ascii="Times New Roman" w:hAnsi="Times New Roman" w:cs="Times New Roman"/>
          <w:sz w:val="27"/>
          <w:szCs w:val="27"/>
        </w:rPr>
        <w:t xml:space="preserve">г.Нефтеюганска от 29.06.2020 № 1003-п  «Об утверждении Перечня автомобильных дорог общего пользования местного значения города  Нефтеюганска»;     </w:t>
      </w:r>
    </w:p>
    <w:p w:rsidR="00B22826" w:rsidRPr="008D099F" w:rsidP="00930D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- Перечнем автомобильных дорог общего пользования местного значения г.Нефтеюганска, в состав которы</w:t>
      </w:r>
      <w:r w:rsidRPr="00A72ACB">
        <w:rPr>
          <w:rFonts w:ascii="Times New Roman" w:hAnsi="Times New Roman" w:cs="Times New Roman"/>
          <w:sz w:val="27"/>
          <w:szCs w:val="27"/>
        </w:rPr>
        <w:t xml:space="preserve">х, в том числе, входят </w:t>
      </w:r>
      <w:r w:rsidRPr="008D099F">
        <w:rPr>
          <w:rFonts w:ascii="Times New Roman" w:hAnsi="Times New Roman" w:cs="Times New Roman"/>
          <w:sz w:val="27"/>
          <w:szCs w:val="27"/>
        </w:rPr>
        <w:t xml:space="preserve">автодороги </w:t>
      </w:r>
      <w:r w:rsidRPr="008D099F">
        <w:rPr>
          <w:rFonts w:ascii="Times New Roman" w:hAnsi="Times New Roman" w:cs="Times New Roman"/>
          <w:sz w:val="27"/>
          <w:szCs w:val="27"/>
        </w:rPr>
        <w:t>ул.</w:t>
      </w:r>
      <w:r w:rsidRPr="008D099F" w:rsidR="00CF469E">
        <w:rPr>
          <w:rFonts w:ascii="Times New Roman" w:hAnsi="Times New Roman" w:cs="Times New Roman"/>
          <w:sz w:val="27"/>
          <w:szCs w:val="27"/>
        </w:rPr>
        <w:t>Парковая</w:t>
      </w:r>
      <w:r w:rsidRPr="008D099F">
        <w:rPr>
          <w:rFonts w:ascii="Times New Roman" w:hAnsi="Times New Roman" w:cs="Times New Roman"/>
          <w:sz w:val="27"/>
          <w:szCs w:val="27"/>
        </w:rPr>
        <w:t>, ул.</w:t>
      </w:r>
      <w:r w:rsidRPr="008D099F" w:rsidR="00CF469E">
        <w:rPr>
          <w:rFonts w:ascii="Times New Roman" w:hAnsi="Times New Roman" w:cs="Times New Roman"/>
          <w:sz w:val="27"/>
          <w:szCs w:val="27"/>
        </w:rPr>
        <w:t>А.Филимонова, ул.Гаг</w:t>
      </w:r>
      <w:r w:rsidRPr="008D099F" w:rsidR="00C95B09">
        <w:rPr>
          <w:rFonts w:ascii="Times New Roman" w:hAnsi="Times New Roman" w:cs="Times New Roman"/>
          <w:sz w:val="27"/>
          <w:szCs w:val="27"/>
        </w:rPr>
        <w:t>а</w:t>
      </w:r>
      <w:r w:rsidRPr="008D099F" w:rsidR="00CF469E">
        <w:rPr>
          <w:rFonts w:ascii="Times New Roman" w:hAnsi="Times New Roman" w:cs="Times New Roman"/>
          <w:sz w:val="27"/>
          <w:szCs w:val="27"/>
        </w:rPr>
        <w:t>рина, ул.Усть-Балыкская</w:t>
      </w:r>
      <w:r w:rsidRPr="008D099F">
        <w:rPr>
          <w:rFonts w:ascii="Times New Roman" w:hAnsi="Times New Roman" w:cs="Times New Roman"/>
          <w:sz w:val="27"/>
          <w:szCs w:val="27"/>
        </w:rPr>
        <w:t xml:space="preserve">;  </w:t>
      </w:r>
    </w:p>
    <w:p w:rsidR="00930D71" w:rsidRPr="00A72ACB" w:rsidP="00930D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- постановлением администрации г.Нефтеюганска от 30.11.2020 № 2055-п «О внесении изменений в постановление администрации г.Нефтеюганска от 29.06.202</w:t>
      </w:r>
      <w:r w:rsidRPr="00A72ACB">
        <w:rPr>
          <w:rFonts w:ascii="Times New Roman" w:hAnsi="Times New Roman" w:cs="Times New Roman"/>
          <w:sz w:val="27"/>
          <w:szCs w:val="27"/>
        </w:rPr>
        <w:t xml:space="preserve">0 № 1003-п «Об утверждении Перечня автомобильных дорог общего пользования местного значения города Нефтеюганска»;     </w:t>
      </w:r>
    </w:p>
    <w:p w:rsidR="00203804" w:rsidRPr="00A72ACB" w:rsidP="0007798F">
      <w:pPr>
        <w:tabs>
          <w:tab w:val="left" w:pos="4896"/>
        </w:tabs>
        <w:spacing w:after="0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- Положением о ДЖКХ администрации г.Нефтеюганска;</w:t>
      </w:r>
    </w:p>
    <w:p w:rsidR="0007798F" w:rsidRPr="00A72ACB" w:rsidP="0007798F">
      <w:pPr>
        <w:widowControl w:val="0"/>
        <w:autoSpaceDE w:val="0"/>
        <w:autoSpaceDN w:val="0"/>
        <w:adjustRightInd w:val="0"/>
        <w:spacing w:after="0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- копией проекта организации дорожного движения и обустройства улично-дорожной сети </w:t>
      </w:r>
      <w:r w:rsidRPr="00A72ACB">
        <w:rPr>
          <w:rFonts w:ascii="Times New Roman" w:hAnsi="Times New Roman" w:cs="Times New Roman"/>
          <w:sz w:val="27"/>
          <w:szCs w:val="27"/>
        </w:rPr>
        <w:t xml:space="preserve">г.Нефтеюганска, согласно которому на </w:t>
      </w:r>
      <w:r w:rsidRPr="00BD549B" w:rsidR="00CF469E">
        <w:rPr>
          <w:rFonts w:ascii="Times New Roman" w:hAnsi="Times New Roman" w:cs="Times New Roman"/>
          <w:sz w:val="27"/>
          <w:szCs w:val="27"/>
        </w:rPr>
        <w:t>ул.</w:t>
      </w:r>
      <w:r w:rsidR="00CF469E">
        <w:rPr>
          <w:rFonts w:ascii="Times New Roman" w:hAnsi="Times New Roman" w:cs="Times New Roman"/>
          <w:sz w:val="27"/>
          <w:szCs w:val="27"/>
        </w:rPr>
        <w:t>Парковая</w:t>
      </w:r>
      <w:r w:rsidRPr="00BD549B" w:rsidR="00CF469E">
        <w:rPr>
          <w:rFonts w:ascii="Times New Roman" w:hAnsi="Times New Roman" w:cs="Times New Roman"/>
          <w:sz w:val="27"/>
          <w:szCs w:val="27"/>
        </w:rPr>
        <w:t xml:space="preserve"> (от регулируемого перекрестка ул.</w:t>
      </w:r>
      <w:r w:rsidR="00CF469E">
        <w:rPr>
          <w:rFonts w:ascii="Times New Roman" w:hAnsi="Times New Roman" w:cs="Times New Roman"/>
          <w:sz w:val="27"/>
          <w:szCs w:val="27"/>
        </w:rPr>
        <w:t>Парковая</w:t>
      </w:r>
      <w:r w:rsidRPr="00BD549B" w:rsidR="00CF469E">
        <w:rPr>
          <w:rFonts w:ascii="Times New Roman" w:hAnsi="Times New Roman" w:cs="Times New Roman"/>
          <w:sz w:val="27"/>
          <w:szCs w:val="27"/>
        </w:rPr>
        <w:t xml:space="preserve">-ул.Сургутская до </w:t>
      </w:r>
      <w:r w:rsidR="00CF469E">
        <w:rPr>
          <w:rFonts w:ascii="Times New Roman" w:hAnsi="Times New Roman" w:cs="Times New Roman"/>
          <w:sz w:val="27"/>
          <w:szCs w:val="27"/>
        </w:rPr>
        <w:t>не</w:t>
      </w:r>
      <w:r w:rsidRPr="00BD549B" w:rsidR="00CF469E">
        <w:rPr>
          <w:rFonts w:ascii="Times New Roman" w:hAnsi="Times New Roman" w:cs="Times New Roman"/>
          <w:sz w:val="27"/>
          <w:szCs w:val="27"/>
        </w:rPr>
        <w:t>регулируемого перекрестка ул.</w:t>
      </w:r>
      <w:r w:rsidR="00CF469E">
        <w:rPr>
          <w:rFonts w:ascii="Times New Roman" w:hAnsi="Times New Roman" w:cs="Times New Roman"/>
          <w:sz w:val="27"/>
          <w:szCs w:val="27"/>
        </w:rPr>
        <w:t>Парковая</w:t>
      </w:r>
      <w:r w:rsidRPr="00BD549B" w:rsidR="00CF469E">
        <w:rPr>
          <w:rFonts w:ascii="Times New Roman" w:hAnsi="Times New Roman" w:cs="Times New Roman"/>
          <w:sz w:val="27"/>
          <w:szCs w:val="27"/>
        </w:rPr>
        <w:t>-ул.</w:t>
      </w:r>
      <w:r w:rsidR="00CF469E">
        <w:rPr>
          <w:rFonts w:ascii="Times New Roman" w:hAnsi="Times New Roman" w:cs="Times New Roman"/>
          <w:sz w:val="27"/>
          <w:szCs w:val="27"/>
        </w:rPr>
        <w:t>Александра Филимонова</w:t>
      </w:r>
      <w:r w:rsidRPr="00BD549B" w:rsidR="00CF469E">
        <w:rPr>
          <w:rFonts w:ascii="Times New Roman" w:hAnsi="Times New Roman" w:cs="Times New Roman"/>
          <w:sz w:val="27"/>
          <w:szCs w:val="27"/>
        </w:rPr>
        <w:t>), ул.</w:t>
      </w:r>
      <w:r w:rsidR="00CF469E">
        <w:rPr>
          <w:rFonts w:ascii="Times New Roman" w:hAnsi="Times New Roman" w:cs="Times New Roman"/>
          <w:sz w:val="27"/>
          <w:szCs w:val="27"/>
        </w:rPr>
        <w:t>Александра Филимонова</w:t>
      </w:r>
      <w:r w:rsidRPr="00BD549B" w:rsidR="00CF469E">
        <w:rPr>
          <w:rFonts w:ascii="Times New Roman" w:hAnsi="Times New Roman" w:cs="Times New Roman"/>
          <w:sz w:val="27"/>
          <w:szCs w:val="27"/>
        </w:rPr>
        <w:t xml:space="preserve"> (от </w:t>
      </w:r>
      <w:r w:rsidR="00CF469E">
        <w:rPr>
          <w:rFonts w:ascii="Times New Roman" w:hAnsi="Times New Roman" w:cs="Times New Roman"/>
          <w:sz w:val="27"/>
          <w:szCs w:val="27"/>
        </w:rPr>
        <w:t>не</w:t>
      </w:r>
      <w:r w:rsidRPr="00BD549B" w:rsidR="00CF469E">
        <w:rPr>
          <w:rFonts w:ascii="Times New Roman" w:hAnsi="Times New Roman" w:cs="Times New Roman"/>
          <w:sz w:val="27"/>
          <w:szCs w:val="27"/>
        </w:rPr>
        <w:t>регулируемого перекрестка ул.</w:t>
      </w:r>
      <w:r w:rsidR="00CF469E">
        <w:rPr>
          <w:rFonts w:ascii="Times New Roman" w:hAnsi="Times New Roman" w:cs="Times New Roman"/>
          <w:sz w:val="27"/>
          <w:szCs w:val="27"/>
        </w:rPr>
        <w:t>Александра Филимонова-ул.Парковая</w:t>
      </w:r>
      <w:r w:rsidRPr="00BD549B" w:rsidR="00CF469E">
        <w:rPr>
          <w:rFonts w:ascii="Times New Roman" w:hAnsi="Times New Roman" w:cs="Times New Roman"/>
          <w:sz w:val="27"/>
          <w:szCs w:val="27"/>
        </w:rPr>
        <w:t xml:space="preserve"> до регулируемого перекрестка ул.</w:t>
      </w:r>
      <w:r w:rsidR="00CF469E">
        <w:rPr>
          <w:rFonts w:ascii="Times New Roman" w:hAnsi="Times New Roman" w:cs="Times New Roman"/>
          <w:sz w:val="27"/>
          <w:szCs w:val="27"/>
        </w:rPr>
        <w:t>Александра Филимонова-ул.Набережная</w:t>
      </w:r>
      <w:r w:rsidRPr="00BD549B" w:rsidR="00CF469E">
        <w:rPr>
          <w:rFonts w:ascii="Times New Roman" w:hAnsi="Times New Roman" w:cs="Times New Roman"/>
          <w:sz w:val="27"/>
          <w:szCs w:val="27"/>
        </w:rPr>
        <w:t>)</w:t>
      </w:r>
      <w:r w:rsidR="00CF469E">
        <w:rPr>
          <w:rFonts w:ascii="Times New Roman" w:hAnsi="Times New Roman" w:cs="Times New Roman"/>
          <w:sz w:val="27"/>
          <w:szCs w:val="27"/>
        </w:rPr>
        <w:t>, ул.Гагарина (</w:t>
      </w:r>
      <w:r w:rsidRPr="00BD549B" w:rsidR="00CF469E">
        <w:rPr>
          <w:rFonts w:ascii="Times New Roman" w:hAnsi="Times New Roman" w:cs="Times New Roman"/>
          <w:sz w:val="27"/>
          <w:szCs w:val="27"/>
        </w:rPr>
        <w:t>от регулируемого перекрестка ул.</w:t>
      </w:r>
      <w:r w:rsidR="00CF469E">
        <w:rPr>
          <w:rFonts w:ascii="Times New Roman" w:hAnsi="Times New Roman" w:cs="Times New Roman"/>
          <w:sz w:val="27"/>
          <w:szCs w:val="27"/>
        </w:rPr>
        <w:t>Гагарина-ул.Ленина-ул.Набережная</w:t>
      </w:r>
      <w:r w:rsidRPr="00BD549B" w:rsidR="00CF469E">
        <w:rPr>
          <w:rFonts w:ascii="Times New Roman" w:hAnsi="Times New Roman" w:cs="Times New Roman"/>
          <w:sz w:val="27"/>
          <w:szCs w:val="27"/>
        </w:rPr>
        <w:t xml:space="preserve"> до регулируемого перекрестка ул.</w:t>
      </w:r>
      <w:r w:rsidR="00CF469E">
        <w:rPr>
          <w:rFonts w:ascii="Times New Roman" w:hAnsi="Times New Roman" w:cs="Times New Roman"/>
          <w:sz w:val="27"/>
          <w:szCs w:val="27"/>
        </w:rPr>
        <w:t>Гагарина</w:t>
      </w:r>
      <w:r w:rsidRPr="00BD549B" w:rsidR="00CF469E">
        <w:rPr>
          <w:rFonts w:ascii="Times New Roman" w:hAnsi="Times New Roman" w:cs="Times New Roman"/>
          <w:sz w:val="27"/>
          <w:szCs w:val="27"/>
        </w:rPr>
        <w:t>-ул.</w:t>
      </w:r>
      <w:r w:rsidR="00CF469E">
        <w:rPr>
          <w:rFonts w:ascii="Times New Roman" w:hAnsi="Times New Roman" w:cs="Times New Roman"/>
          <w:sz w:val="27"/>
          <w:szCs w:val="27"/>
        </w:rPr>
        <w:t>Нефтяников) и ул.Усть-Балыкская (от регулируемого перекрестка ул.Усть-Балыкская-ул.Нефтяников до конечной остановки общественного транспорта «Авторынок»)</w:t>
      </w:r>
      <w:r w:rsidRPr="00BD549B" w:rsidR="00CF469E">
        <w:rPr>
          <w:rFonts w:ascii="Times New Roman" w:hAnsi="Times New Roman" w:cs="Times New Roman"/>
          <w:sz w:val="27"/>
          <w:szCs w:val="27"/>
        </w:rPr>
        <w:t xml:space="preserve"> г.Нефтеюганска</w:t>
      </w:r>
      <w:r w:rsidRPr="00A72ACB">
        <w:rPr>
          <w:rFonts w:ascii="Times New Roman" w:hAnsi="Times New Roman" w:cs="Times New Roman"/>
          <w:sz w:val="27"/>
          <w:szCs w:val="27"/>
        </w:rPr>
        <w:t xml:space="preserve"> предусмотрена горизонтальная дорожная разметка;       </w:t>
      </w:r>
    </w:p>
    <w:p w:rsidR="0007798F" w:rsidRPr="00A72ACB" w:rsidP="000779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</w:t>
      </w:r>
      <w:r w:rsidRPr="00A72ACB">
        <w:rPr>
          <w:rFonts w:ascii="Times New Roman" w:hAnsi="Times New Roman" w:cs="Times New Roman"/>
          <w:sz w:val="27"/>
          <w:szCs w:val="27"/>
        </w:rPr>
        <w:tab/>
        <w:t>- выпиской из ЕГРЮЛ;</w:t>
      </w:r>
    </w:p>
    <w:p w:rsidR="0007798F" w:rsidRPr="00A72ACB" w:rsidP="0007798F">
      <w:pPr>
        <w:tabs>
          <w:tab w:val="left" w:pos="4896"/>
        </w:tabs>
        <w:spacing w:after="0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- копией решения о проведении постоянного рейда при осуществ</w:t>
      </w:r>
      <w:r w:rsidRPr="00A72ACB">
        <w:rPr>
          <w:rFonts w:ascii="Times New Roman" w:hAnsi="Times New Roman" w:cs="Times New Roman"/>
          <w:sz w:val="27"/>
          <w:szCs w:val="27"/>
        </w:rPr>
        <w:t>лении федерального государственного контроля (надзора) в области безопасности дорожного движения от 05.05.2024, согласно которому постоянный рейд проводится в границах муниципального образования городского округа г.Нефтеюганска, в целях предупреждения, выя</w:t>
      </w:r>
      <w:r w:rsidRPr="00A72ACB">
        <w:rPr>
          <w:rFonts w:ascii="Times New Roman" w:hAnsi="Times New Roman" w:cs="Times New Roman"/>
          <w:sz w:val="27"/>
          <w:szCs w:val="27"/>
        </w:rPr>
        <w:t>вления и пресечения нарушений обязательных требований в области безопасности дорожного движения при осуществлении деятельности по эксплуатации транспортных средств, содержанию дорог, дорожных сооружений, железнодорожных переездов и линий городского наземно</w:t>
      </w:r>
      <w:r w:rsidRPr="00A72ACB">
        <w:rPr>
          <w:rFonts w:ascii="Times New Roman" w:hAnsi="Times New Roman" w:cs="Times New Roman"/>
          <w:sz w:val="27"/>
          <w:szCs w:val="27"/>
        </w:rPr>
        <w:t xml:space="preserve">го электрического транспорта проведению строительных, ремонтных и иных работ, оказывающих влияние на безопасность дорожного </w:t>
      </w:r>
      <w:r w:rsidRPr="00A72ACB">
        <w:rPr>
          <w:rFonts w:ascii="Times New Roman" w:hAnsi="Times New Roman" w:cs="Times New Roman"/>
          <w:sz w:val="27"/>
          <w:szCs w:val="27"/>
        </w:rPr>
        <w:t>движения, а также по установке и эксплуатации технических средств организации дорожного движения и иных элементов обустройства автом</w:t>
      </w:r>
      <w:r w:rsidRPr="00A72ACB">
        <w:rPr>
          <w:rFonts w:ascii="Times New Roman" w:hAnsi="Times New Roman" w:cs="Times New Roman"/>
          <w:sz w:val="27"/>
          <w:szCs w:val="27"/>
        </w:rPr>
        <w:t xml:space="preserve">обильных дорог, со сроком проведения с 05.05.2024 по 31.05.2024; </w:t>
      </w:r>
    </w:p>
    <w:p w:rsidR="00105944" w:rsidRPr="00A72ACB" w:rsidP="0007798F">
      <w:pPr>
        <w:tabs>
          <w:tab w:val="left" w:pos="4896"/>
        </w:tabs>
        <w:spacing w:after="0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- видеофиксаци</w:t>
      </w:r>
      <w:r w:rsidRPr="00A72ACB" w:rsidR="0007798F">
        <w:rPr>
          <w:rFonts w:ascii="Times New Roman" w:hAnsi="Times New Roman" w:cs="Times New Roman"/>
          <w:sz w:val="27"/>
          <w:szCs w:val="27"/>
        </w:rPr>
        <w:t>ей</w:t>
      </w:r>
      <w:r w:rsidRPr="00A72ACB">
        <w:rPr>
          <w:rFonts w:ascii="Times New Roman" w:hAnsi="Times New Roman" w:cs="Times New Roman"/>
          <w:sz w:val="27"/>
          <w:szCs w:val="27"/>
        </w:rPr>
        <w:t xml:space="preserve"> к акту выявленных недостатков от </w:t>
      </w:r>
      <w:r w:rsidRPr="00A72ACB" w:rsidR="0007798F">
        <w:rPr>
          <w:rFonts w:ascii="Times New Roman" w:hAnsi="Times New Roman" w:cs="Times New Roman"/>
          <w:sz w:val="27"/>
          <w:szCs w:val="27"/>
        </w:rPr>
        <w:t>2</w:t>
      </w:r>
      <w:r w:rsidR="00C95B09">
        <w:rPr>
          <w:rFonts w:ascii="Times New Roman" w:hAnsi="Times New Roman" w:cs="Times New Roman"/>
          <w:sz w:val="27"/>
          <w:szCs w:val="27"/>
        </w:rPr>
        <w:t>2</w:t>
      </w:r>
      <w:r w:rsidRPr="00A72ACB">
        <w:rPr>
          <w:rFonts w:ascii="Times New Roman" w:hAnsi="Times New Roman" w:cs="Times New Roman"/>
          <w:sz w:val="27"/>
          <w:szCs w:val="27"/>
        </w:rPr>
        <w:t>.05.2024, из которой следует, что на вышеуказанных участках автомобильных дорог г.Нефтеюганска отсутствует горизонтальная дорожная разме</w:t>
      </w:r>
      <w:r w:rsidRPr="00A72ACB">
        <w:rPr>
          <w:rFonts w:ascii="Times New Roman" w:hAnsi="Times New Roman" w:cs="Times New Roman"/>
          <w:sz w:val="27"/>
          <w:szCs w:val="27"/>
        </w:rPr>
        <w:t>тка</w:t>
      </w:r>
      <w:r w:rsidRPr="00A72ACB" w:rsidR="0007798F">
        <w:rPr>
          <w:rFonts w:ascii="Times New Roman" w:hAnsi="Times New Roman" w:cs="Times New Roman"/>
          <w:sz w:val="27"/>
          <w:szCs w:val="27"/>
        </w:rPr>
        <w:t>.</w:t>
      </w:r>
      <w:r w:rsidRPr="00A72ACB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05944" w:rsidRPr="00A72ACB" w:rsidP="002013C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  Частью 1 ст. 12.34 Кодекса Российской Федерации об административных правонарушениях предусмотрена ответственность за несоблюдение требований по обеспечению безопасности дорожного движения при строительстве, реконструкции, ремонте и содер</w:t>
      </w:r>
      <w:r w:rsidRPr="00A72ACB">
        <w:rPr>
          <w:rFonts w:ascii="Times New Roman" w:hAnsi="Times New Roman" w:cs="Times New Roman"/>
          <w:sz w:val="27"/>
          <w:szCs w:val="27"/>
        </w:rPr>
        <w:t>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</w:t>
      </w:r>
      <w:r w:rsidRPr="00A72ACB">
        <w:rPr>
          <w:rFonts w:ascii="Times New Roman" w:hAnsi="Times New Roman" w:cs="Times New Roman"/>
          <w:sz w:val="27"/>
          <w:szCs w:val="27"/>
        </w:rPr>
        <w:t xml:space="preserve">рог в случаях, если пользование такими участками угрожает безопасности дорожного движения. </w:t>
      </w:r>
    </w:p>
    <w:p w:rsidR="00105944" w:rsidRPr="00A72ACB" w:rsidP="002013C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Объективная сторона административного правонарушения, предусмотренного ч.1 ст. 12.34 КоАП РФ выражается в совершении деяния, выразившегося в несоблюдении (</w:t>
      </w:r>
      <w:r w:rsidRPr="00A72ACB">
        <w:rPr>
          <w:rFonts w:ascii="Times New Roman" w:hAnsi="Times New Roman" w:cs="Times New Roman"/>
          <w:sz w:val="27"/>
          <w:szCs w:val="27"/>
        </w:rPr>
        <w:t xml:space="preserve">нарушении) требований по обеспечению безопасности дорожного движения при ремонте и содержанию дорог и иных дорожных сооружений либо непринятии мер по своевременному устранению угрожающих безопасности дорожного движения помех. </w:t>
      </w:r>
    </w:p>
    <w:p w:rsidR="00105944" w:rsidRPr="00A72ACB" w:rsidP="002013C0">
      <w:pPr>
        <w:widowControl w:val="0"/>
        <w:spacing w:after="0"/>
        <w:ind w:firstLine="780"/>
        <w:jc w:val="both"/>
        <w:rPr>
          <w:rFonts w:ascii="Times New Roman" w:eastAsia="Arial Unicode MS" w:hAnsi="Times New Roman" w:cs="Times New Roman"/>
          <w:sz w:val="27"/>
          <w:szCs w:val="27"/>
          <w:lang w:bidi="ru-RU"/>
        </w:rPr>
      </w:pP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В силу статьи 3 Федерального </w:t>
      </w: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дорожная деятельность - деятельность по проектированию, строительству, ж:</w:t>
      </w: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конструкции, капитальному ремонту, ремонту и содержанию автомобильных дорог;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</w:t>
      </w: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 обеспечению безопасности дорожного движения.</w:t>
      </w:r>
    </w:p>
    <w:p w:rsidR="00105944" w:rsidRPr="00A72ACB" w:rsidP="002013C0">
      <w:pPr>
        <w:widowControl w:val="0"/>
        <w:spacing w:after="0"/>
        <w:ind w:firstLine="780"/>
        <w:jc w:val="both"/>
        <w:rPr>
          <w:rFonts w:ascii="Times New Roman" w:eastAsia="Arial Unicode MS" w:hAnsi="Times New Roman" w:cs="Times New Roman"/>
          <w:sz w:val="27"/>
          <w:szCs w:val="27"/>
          <w:lang w:bidi="ru-RU"/>
        </w:rPr>
      </w:pP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В соответствии со ст. 12 Федерального закона от 10.12.1995 № 196-ФЗ «О безопасности дорожного движения» ремонт и содержание дорог на территории Российской Федерации должны обеспечивать безопасность дорожного </w:t>
      </w: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движения.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</w:t>
      </w: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стием с участием соответствующих органов исполнительной власти. 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документам, возлагается на лицо, осуществл</w:t>
      </w: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яющего содержание автомобильных дорог.</w:t>
      </w:r>
    </w:p>
    <w:p w:rsidR="00105944" w:rsidRPr="00A72ACB" w:rsidP="002013C0">
      <w:pPr>
        <w:widowControl w:val="0"/>
        <w:tabs>
          <w:tab w:val="left" w:pos="1221"/>
        </w:tabs>
        <w:spacing w:after="0"/>
        <w:jc w:val="both"/>
        <w:rPr>
          <w:rFonts w:ascii="Times New Roman" w:hAnsi="Times New Roman" w:cs="Times New Roman"/>
          <w:iCs/>
          <w:sz w:val="27"/>
          <w:szCs w:val="27"/>
          <w:lang w:bidi="ru-RU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Пунктом 5 части 1 статьи 16 Федерального закона № 131-ФЗ от 06.10.2003 «Об общих принципах организации местного самоуправления в Российской Федерации» определено, что к вопросам местного значения городского ок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 xml:space="preserve">руга  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осуществление муниципального контроля за сохранностью автомобильных дорог мес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105944" w:rsidRPr="00A72ACB" w:rsidP="002013C0">
      <w:pPr>
        <w:widowControl w:val="0"/>
        <w:spacing w:after="0"/>
        <w:ind w:firstLine="820"/>
        <w:jc w:val="both"/>
        <w:rPr>
          <w:rFonts w:ascii="Times New Roman" w:hAnsi="Times New Roman" w:cs="Times New Roman"/>
          <w:iCs/>
          <w:sz w:val="27"/>
          <w:szCs w:val="27"/>
          <w:lang w:bidi="ru-RU"/>
        </w:rPr>
      </w:pP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Вместе с тем</w:t>
      </w:r>
      <w:r w:rsidR="00BD549B">
        <w:rPr>
          <w:rFonts w:ascii="Times New Roman" w:hAnsi="Times New Roman" w:cs="Times New Roman"/>
          <w:iCs/>
          <w:sz w:val="27"/>
          <w:szCs w:val="27"/>
          <w:lang w:bidi="ru-RU"/>
        </w:rPr>
        <w:t>,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 xml:space="preserve"> согласно пункту 5 части 1 статьи 16 Федерального закона от 06.10.2003 № 131-ФЗ «Об общих принципах организации местного самоуправления в Российской Федерации» дорожная деятельность в отношении автомобильных дорог местного значения в границах городского ок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руга и обеспечения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отнесены к вопросам местного значения городского округа. Полномочия органов м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естного самоуправления по решению вопросов местного значения осуществляются органами местного самоуправления самостоятельно (часть 3 статьи 1 названного Закона).</w:t>
      </w:r>
    </w:p>
    <w:p w:rsidR="00105944" w:rsidRPr="00A72ACB" w:rsidP="00BD549B">
      <w:pPr>
        <w:spacing w:after="0" w:line="240" w:lineRule="atLeast"/>
        <w:ind w:firstLine="697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В силу статьи 15 Закона об автомобильных дорогах осуществление дорожной деятельности обеспечив</w:t>
      </w:r>
      <w:r w:rsidRPr="00A72ACB">
        <w:rPr>
          <w:rFonts w:ascii="Times New Roman" w:hAnsi="Times New Roman" w:cs="Times New Roman"/>
          <w:sz w:val="27"/>
          <w:szCs w:val="27"/>
        </w:rPr>
        <w:t>ается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физическими или юридическими лицами, являющимися собственниками таких автомобильных дорог или правоо</w:t>
      </w:r>
      <w:r w:rsidRPr="00A72ACB">
        <w:rPr>
          <w:rFonts w:ascii="Times New Roman" w:hAnsi="Times New Roman" w:cs="Times New Roman"/>
          <w:sz w:val="27"/>
          <w:szCs w:val="27"/>
        </w:rPr>
        <w:t>бладателями земельных участков, предоставленных для размещения таких автомобильных дорог.</w:t>
      </w:r>
    </w:p>
    <w:p w:rsidR="00105944" w:rsidRPr="00A72ACB" w:rsidP="00BD549B">
      <w:pPr>
        <w:spacing w:after="0" w:line="240" w:lineRule="atLeast"/>
        <w:ind w:firstLine="697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Таким органом исполнительной власти является администрация г. Нефтеюганска, так как из постановления администрации г. Нефтеюганска № 29.06.2020 № 1003-п</w:t>
      </w:r>
      <w:r w:rsidRPr="00A72AC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72ACB">
        <w:rPr>
          <w:rFonts w:ascii="Times New Roman" w:hAnsi="Times New Roman" w:cs="Times New Roman"/>
          <w:sz w:val="27"/>
          <w:szCs w:val="27"/>
        </w:rPr>
        <w:t>года «Об утве</w:t>
      </w:r>
      <w:r w:rsidRPr="00A72ACB">
        <w:rPr>
          <w:rFonts w:ascii="Times New Roman" w:hAnsi="Times New Roman" w:cs="Times New Roman"/>
          <w:sz w:val="27"/>
          <w:szCs w:val="27"/>
        </w:rPr>
        <w:t>рждении Перечня автомобильных дорог общего пользования местного значения г. Нефтеюганска» автодорог</w:t>
      </w:r>
      <w:r w:rsidR="00C95B09">
        <w:rPr>
          <w:rFonts w:ascii="Times New Roman" w:hAnsi="Times New Roman" w:cs="Times New Roman"/>
          <w:sz w:val="27"/>
          <w:szCs w:val="27"/>
        </w:rPr>
        <w:t>и</w:t>
      </w:r>
      <w:r w:rsidRPr="00A72ACB">
        <w:rPr>
          <w:rFonts w:ascii="Times New Roman" w:hAnsi="Times New Roman" w:cs="Times New Roman"/>
          <w:sz w:val="27"/>
          <w:szCs w:val="27"/>
        </w:rPr>
        <w:t xml:space="preserve"> </w:t>
      </w:r>
      <w:r w:rsidR="00C95B09">
        <w:rPr>
          <w:rFonts w:ascii="Times New Roman" w:hAnsi="Times New Roman" w:cs="Times New Roman"/>
          <w:sz w:val="27"/>
          <w:szCs w:val="27"/>
        </w:rPr>
        <w:t xml:space="preserve">по </w:t>
      </w:r>
      <w:r w:rsidRPr="008D099F" w:rsidR="00C95B09">
        <w:rPr>
          <w:rFonts w:ascii="Times New Roman" w:hAnsi="Times New Roman" w:cs="Times New Roman"/>
          <w:sz w:val="27"/>
          <w:szCs w:val="27"/>
        </w:rPr>
        <w:t xml:space="preserve">ул.Парковая, ул.А.Филимонова, ул.Гагарина, ул.Усть-Балыкская </w:t>
      </w:r>
      <w:r w:rsidRPr="008D099F">
        <w:rPr>
          <w:rFonts w:ascii="Times New Roman" w:hAnsi="Times New Roman" w:cs="Times New Roman"/>
          <w:sz w:val="27"/>
          <w:szCs w:val="27"/>
        </w:rPr>
        <w:t>г.Нефтеюганска</w:t>
      </w:r>
      <w:r w:rsidRPr="008D099F">
        <w:rPr>
          <w:rFonts w:ascii="Times New Roman" w:hAnsi="Times New Roman" w:cs="Times New Roman"/>
          <w:sz w:val="27"/>
          <w:szCs w:val="27"/>
        </w:rPr>
        <w:t xml:space="preserve"> входит в перечень автомобильных дорог общего пользования местного значения </w:t>
      </w:r>
      <w:r w:rsidRPr="00A72ACB">
        <w:rPr>
          <w:rFonts w:ascii="Times New Roman" w:hAnsi="Times New Roman" w:cs="Times New Roman"/>
          <w:sz w:val="27"/>
          <w:szCs w:val="27"/>
        </w:rPr>
        <w:t>г. Нефтеюганск.</w:t>
      </w:r>
    </w:p>
    <w:p w:rsidR="00105944" w:rsidRPr="00A72ACB" w:rsidP="00A72AC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(час</w:t>
      </w:r>
      <w:r w:rsidRPr="00A72ACB">
        <w:rPr>
          <w:rFonts w:ascii="Times New Roman" w:hAnsi="Times New Roman" w:cs="Times New Roman"/>
          <w:sz w:val="27"/>
          <w:szCs w:val="27"/>
        </w:rPr>
        <w:t>ть 3 статьи 15 Федерального закона от 8 ноября 2007 г. N 257-ФЗ).</w:t>
      </w:r>
    </w:p>
    <w:p w:rsidR="00105944" w:rsidRPr="00A72ACB" w:rsidP="00A72ACB">
      <w:pPr>
        <w:spacing w:after="0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Согласно ч. 4 ст. 51 Федерального закона № 131-Ф3, муниципальные образования могут создавать муниципальные предприятия и учреждения, участвовать в создании хозяйственных обществ, в том числе</w:t>
      </w:r>
      <w:r w:rsidRPr="00A72ACB">
        <w:rPr>
          <w:rFonts w:ascii="Times New Roman" w:hAnsi="Times New Roman" w:cs="Times New Roman"/>
          <w:sz w:val="27"/>
          <w:szCs w:val="27"/>
        </w:rPr>
        <w:t xml:space="preserve">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105944" w:rsidRPr="00A72ACB" w:rsidP="00A72ACB">
      <w:pPr>
        <w:spacing w:after="0" w:line="320" w:lineRule="exact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Pr="00A72ACB">
        <w:rPr>
          <w:rFonts w:ascii="Times New Roman" w:hAnsi="Times New Roman" w:cs="Times New Roman"/>
          <w:sz w:val="27"/>
          <w:szCs w:val="27"/>
        </w:rPr>
        <w:t xml:space="preserve">города Нефтеюганска, в силу ч. 4 ст. 51 Федерального закона № 131-ФЗ, создала муниципальное казенное учреждение «Департамент жилищно-коммунального хозяйства администрации города Нефтеюганска», </w:t>
      </w:r>
      <w:r w:rsidRPr="00A72ACB">
        <w:rPr>
          <w:rFonts w:ascii="Times New Roman" w:hAnsi="Times New Roman" w:cs="Times New Roman"/>
          <w:sz w:val="27"/>
          <w:szCs w:val="27"/>
        </w:rPr>
        <w:t>которое является муниципальным казённым учреждением, обладает п</w:t>
      </w:r>
      <w:r w:rsidRPr="00A72ACB">
        <w:rPr>
          <w:rFonts w:ascii="Times New Roman" w:hAnsi="Times New Roman" w:cs="Times New Roman"/>
          <w:sz w:val="27"/>
          <w:szCs w:val="27"/>
        </w:rPr>
        <w:t>равами юридического лица, имеет в оперативном управлении обособленное имущество, самостоятельный баланс, бюджетную смету и лицевые счета, открываемые в соответствии с бюджетным законодательством РФ, печати, штампы и бланки с собственным наименованием. Може</w:t>
      </w:r>
      <w:r w:rsidRPr="00A72ACB">
        <w:rPr>
          <w:rFonts w:ascii="Times New Roman" w:hAnsi="Times New Roman" w:cs="Times New Roman"/>
          <w:sz w:val="27"/>
          <w:szCs w:val="27"/>
        </w:rPr>
        <w:t>т от своего имени приобретать и осуществлять имущественные и личные неимущественные права, нести обязанности, быть истцом и ответчиком в суде, осуществляет ведение бухгалтерского учёта (п. 1.5 «Положения о департаменте жилищно- коммунального хозяйства адми</w:t>
      </w:r>
      <w:r w:rsidRPr="00A72ACB">
        <w:rPr>
          <w:rFonts w:ascii="Times New Roman" w:hAnsi="Times New Roman" w:cs="Times New Roman"/>
          <w:sz w:val="27"/>
          <w:szCs w:val="27"/>
        </w:rPr>
        <w:t>нистрации города Нефтеюганска» (далее - Положения о департаменте).</w:t>
      </w:r>
    </w:p>
    <w:p w:rsidR="00105944" w:rsidP="00A72ACB">
      <w:pPr>
        <w:spacing w:after="0" w:line="320" w:lineRule="exact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Департамент ЖКХ администрации г. Нефтеюганска, в соответствии: с пунктом 2 статьи 12 Федерального закона от 10.12.1995 № 196-ФЗ «О безопасности дорожного движения», статьей 15 Федерального </w:t>
      </w:r>
      <w:r w:rsidRPr="00A72ACB">
        <w:rPr>
          <w:rFonts w:ascii="Times New Roman" w:hAnsi="Times New Roman" w:cs="Times New Roman"/>
          <w:sz w:val="27"/>
          <w:szCs w:val="27"/>
        </w:rPr>
        <w:t>закона от 08.11.2007 № 257-ФЗ «Об автомобильных дорогах и о дорожной деятельности в РФ», статьей 16 Федерального закона от 06.10.2003 № 131-ФЗ «Об общих принципах организации местного самоуправления в РФ», а также на основании пунктов 1.1 и 2.1.4 «Положени</w:t>
      </w:r>
      <w:r w:rsidRPr="00A72ACB">
        <w:rPr>
          <w:rFonts w:ascii="Times New Roman" w:hAnsi="Times New Roman" w:cs="Times New Roman"/>
          <w:sz w:val="27"/>
          <w:szCs w:val="27"/>
        </w:rPr>
        <w:t>я о департаменте жилищно-коммунального хозяйства» администрации г. Нефтеюганска, принятого 01.06.2022 Думой г. Нефтеюганска и утвержденного 01.06.2022 председателем Думы города Нефтеюганска Р.Ф. Галиевым, является учреждением, ответственным за осуществлени</w:t>
      </w:r>
      <w:r w:rsidRPr="00A72ACB">
        <w:rPr>
          <w:rFonts w:ascii="Times New Roman" w:hAnsi="Times New Roman" w:cs="Times New Roman"/>
          <w:sz w:val="27"/>
          <w:szCs w:val="27"/>
        </w:rPr>
        <w:t>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</w:t>
      </w:r>
      <w:r w:rsidRPr="00A72ACB">
        <w:rPr>
          <w:rFonts w:ascii="Times New Roman" w:hAnsi="Times New Roman" w:cs="Times New Roman"/>
          <w:sz w:val="27"/>
          <w:szCs w:val="27"/>
        </w:rPr>
        <w:t>жения состоянии в соответствии с требованиями нормативов и стандартов.</w:t>
      </w:r>
    </w:p>
    <w:p w:rsidR="00105944" w:rsidRPr="00A72ACB" w:rsidP="00A72ACB">
      <w:pPr>
        <w:widowControl w:val="0"/>
        <w:spacing w:after="0"/>
        <w:ind w:firstLine="820"/>
        <w:jc w:val="both"/>
        <w:rPr>
          <w:rFonts w:ascii="Times New Roman" w:hAnsi="Times New Roman" w:cs="Times New Roman"/>
          <w:iCs/>
          <w:sz w:val="27"/>
          <w:szCs w:val="27"/>
          <w:lang w:bidi="ru-RU"/>
        </w:rPr>
      </w:pP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На основании пункта 13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тановлением Правительства Российской Федерации от 23.10.1993 № 1090, должностные и иные лица, ответственные за состояние дорог, железнодорожных переездов и других дорожных сооружений, обязаны содержать эти объекты в безопасном для движения состоянии в соот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 xml:space="preserve">ветствии с требованиями стандартов, норм и правил.  </w:t>
      </w:r>
    </w:p>
    <w:p w:rsidR="00105944" w:rsidRPr="00A72ACB" w:rsidP="00A72AC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 </w:t>
      </w:r>
      <w:hyperlink r:id="rId4" w:history="1">
        <w:r w:rsidRPr="00A72ACB">
          <w:rPr>
            <w:rStyle w:val="a2"/>
            <w:rFonts w:ascii="Times New Roman" w:hAnsi="Times New Roman" w:cs="Times New Roman"/>
            <w:color w:val="000000" w:themeColor="text1"/>
            <w:sz w:val="27"/>
            <w:szCs w:val="27"/>
          </w:rPr>
          <w:t>Статья</w:t>
        </w:r>
      </w:hyperlink>
      <w:r w:rsidRPr="00A72ACB">
        <w:rPr>
          <w:rFonts w:ascii="Times New Roman" w:hAnsi="Times New Roman" w:cs="Times New Roman"/>
          <w:sz w:val="27"/>
          <w:szCs w:val="27"/>
        </w:rPr>
        <w:t xml:space="preserve"> 12.34 КоАП РФ является бланкетной, отсылающей к правилам, стандартам, техническим нормам и другим нормативным документам в области безопасности</w:t>
      </w:r>
      <w:r w:rsidRPr="00A72ACB">
        <w:rPr>
          <w:rFonts w:ascii="Times New Roman" w:hAnsi="Times New Roman" w:cs="Times New Roman"/>
          <w:sz w:val="27"/>
          <w:szCs w:val="27"/>
        </w:rPr>
        <w:t xml:space="preserve"> дорожного движения.</w:t>
      </w:r>
    </w:p>
    <w:p w:rsidR="00105944" w:rsidRPr="00A72ACB" w:rsidP="00A72ACB">
      <w:pPr>
        <w:spacing w:after="0" w:line="324" w:lineRule="exac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В силу пункта 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требования настоящего стандарта направл</w:t>
      </w:r>
      <w:r w:rsidRPr="00A72ACB">
        <w:rPr>
          <w:rFonts w:ascii="Times New Roman" w:hAnsi="Times New Roman" w:cs="Times New Roman"/>
          <w:sz w:val="27"/>
          <w:szCs w:val="27"/>
        </w:rPr>
        <w:t>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105944" w:rsidRPr="00A72ACB" w:rsidP="00A72ACB">
      <w:pPr>
        <w:spacing w:after="0" w:line="324" w:lineRule="exac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Согласно п. 6.3.1 ГОСТ Р 50597-2017 определено, что дороги и улицы должны иметь дорожную разметку по ГОСТ 32953, форма, размеры </w:t>
      </w:r>
      <w:r w:rsidRPr="00A72ACB">
        <w:rPr>
          <w:rFonts w:ascii="Times New Roman" w:hAnsi="Times New Roman" w:cs="Times New Roman"/>
          <w:sz w:val="27"/>
          <w:szCs w:val="27"/>
        </w:rPr>
        <w:t xml:space="preserve">и цвет которой должны соответствовать ГОСТ Р 51256. Разметка должна быть нанесена </w:t>
      </w:r>
      <w:r w:rsidRPr="00A72ACB">
        <w:rPr>
          <w:rFonts w:ascii="Times New Roman" w:hAnsi="Times New Roman" w:cs="Times New Roman"/>
          <w:sz w:val="27"/>
          <w:szCs w:val="27"/>
        </w:rPr>
        <w:t>по ГОСТ Р 52289 в соответствии с утвержденным проектом (схемой) организации дорожного движения.</w:t>
      </w:r>
    </w:p>
    <w:p w:rsidR="00105944" w:rsidRPr="00A72ACB" w:rsidP="00A72ACB">
      <w:pPr>
        <w:spacing w:after="0" w:line="317" w:lineRule="exac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Все требования стандарта являются обязательными и направлены на обеспечени</w:t>
      </w:r>
      <w:r w:rsidRPr="00A72ACB">
        <w:rPr>
          <w:rFonts w:ascii="Times New Roman" w:hAnsi="Times New Roman" w:cs="Times New Roman"/>
          <w:sz w:val="27"/>
          <w:szCs w:val="27"/>
        </w:rPr>
        <w:t>е безопасности дорожного движения, сохранение жизни, здоровья и имущества населения, охрану окружающей среды.</w:t>
      </w:r>
    </w:p>
    <w:p w:rsidR="00105944" w:rsidRPr="00A72ACB" w:rsidP="00A72ACB">
      <w:pPr>
        <w:spacing w:after="0" w:line="317" w:lineRule="exac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В соответствии с п. 2.1.4 Положения о ДЖКХ администрации г.Нефтеюганска,  департамент осуществляет организацию дорожной деятельности в части с</w:t>
      </w:r>
      <w:r w:rsidRPr="00A72ACB">
        <w:rPr>
          <w:rFonts w:ascii="Times New Roman" w:hAnsi="Times New Roman" w:cs="Times New Roman"/>
          <w:sz w:val="27"/>
          <w:szCs w:val="27"/>
        </w:rPr>
        <w:t>троительства, реконструкции, капитального ремонта, ремонта и содержания автомобильных дорог местного значения и обеспечения безопасности дорожного движения на них, включая создание и обеспечение функционирования парковок (парковочных мест), а также иных по</w:t>
      </w:r>
      <w:r w:rsidRPr="00A72ACB">
        <w:rPr>
          <w:rFonts w:ascii="Times New Roman" w:hAnsi="Times New Roman" w:cs="Times New Roman"/>
          <w:sz w:val="27"/>
          <w:szCs w:val="27"/>
        </w:rPr>
        <w:t>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связи с чем, осуществление дорожной деятельности в целях безопасности дорожного движения является компетен</w:t>
      </w:r>
      <w:r w:rsidRPr="00A72ACB">
        <w:rPr>
          <w:rFonts w:ascii="Times New Roman" w:hAnsi="Times New Roman" w:cs="Times New Roman"/>
          <w:sz w:val="27"/>
          <w:szCs w:val="27"/>
        </w:rPr>
        <w:t>цией и ответственностью ДЖКХ администрации г.Нефтеюганска, и обязанность по решению вопросов по содержанию автомобильных дорог в пределах территории города, в соответствии с требованиями технических регламентов, возложена именно на данное юридическое лицо.</w:t>
      </w:r>
      <w:r w:rsidRPr="00A72ACB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05944" w:rsidRPr="00A72ACB" w:rsidP="00A72ACB">
      <w:pPr>
        <w:spacing w:after="0" w:line="324" w:lineRule="exac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Таким образом, из перечисленных выше правовых норм, следует, что сам факт отсутствия дорожной разметки, на дороге местного значения в зоне ответственности ДЖКХ администрации г. Нефтеюганска, свидетельствует о ненадлежащем исполнении юридическим лицом </w:t>
      </w:r>
      <w:r w:rsidRPr="00A72ACB">
        <w:rPr>
          <w:rFonts w:ascii="Times New Roman" w:hAnsi="Times New Roman" w:cs="Times New Roman"/>
          <w:sz w:val="27"/>
          <w:szCs w:val="27"/>
        </w:rPr>
        <w:t>обязанностей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стандартов.</w:t>
      </w:r>
    </w:p>
    <w:p w:rsidR="00105944" w:rsidRPr="00A72ACB" w:rsidP="00A72AC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В соответствии со ст. 2.1 ч. 2 КоАП РФ юридическое лицо признается виновным в с</w:t>
      </w:r>
      <w:r w:rsidRPr="00A72ACB">
        <w:rPr>
          <w:rFonts w:ascii="Times New Roman" w:hAnsi="Times New Roman" w:cs="Times New Roman"/>
          <w:sz w:val="27"/>
          <w:szCs w:val="27"/>
        </w:rPr>
        <w:t>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</w:t>
      </w:r>
      <w:r w:rsidRPr="00A72ACB">
        <w:rPr>
          <w:rFonts w:ascii="Times New Roman" w:hAnsi="Times New Roman" w:cs="Times New Roman"/>
          <w:sz w:val="27"/>
          <w:szCs w:val="27"/>
        </w:rPr>
        <w:t xml:space="preserve">ть, но данным лицом не были приняты все зависящие от него меры по их соблюдению. </w:t>
      </w:r>
    </w:p>
    <w:p w:rsidR="00105944" w:rsidRPr="00A72ACB" w:rsidP="00A72ACB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Обязанность по содержанию дорог местного значения в надлежащем состоянии, возложена на органы местного самоуправления, в связи с чем, деятельность по содержанию дорог не может носить разовый характер, а должна быть системной, постоянной, позволяющей преду</w:t>
      </w:r>
      <w:r w:rsidRPr="00A72ACB">
        <w:rPr>
          <w:rFonts w:ascii="Times New Roman" w:hAnsi="Times New Roman" w:cs="Times New Roman"/>
          <w:sz w:val="27"/>
          <w:szCs w:val="27"/>
        </w:rPr>
        <w:t>преждать нарушения законодательства в области содержания дорог и организации дорожного движения, устранять в кратчайшие сроки выявленные нарушения, поскольку эта деятельность, в том числе, направлена и на предотвращение дорожно-транспортных происшествий, в</w:t>
      </w:r>
      <w:r w:rsidRPr="00A72ACB">
        <w:rPr>
          <w:rFonts w:ascii="Times New Roman" w:hAnsi="Times New Roman" w:cs="Times New Roman"/>
          <w:sz w:val="27"/>
          <w:szCs w:val="27"/>
        </w:rPr>
        <w:t xml:space="preserve">лекущих причинение вреда здоровью и жизни участников дорожного движения.    </w:t>
      </w:r>
    </w:p>
    <w:p w:rsidR="00105944" w:rsidRPr="00A72ACB" w:rsidP="00A72AC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Бездействия ДЖКХ администрации г.Нефтеюганска мировой судья квалифицирует по ч.1 ст. 12.34 Кодекса Российской Федерации об административных правонарушениях, как несоблюд</w:t>
      </w:r>
      <w:r w:rsidRPr="00A72ACB">
        <w:rPr>
          <w:rFonts w:ascii="Times New Roman" w:hAnsi="Times New Roman" w:cs="Times New Roman"/>
          <w:sz w:val="27"/>
          <w:szCs w:val="27"/>
        </w:rPr>
        <w:t xml:space="preserve">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</w:t>
      </w:r>
      <w:r w:rsidRPr="00A72ACB">
        <w:rPr>
          <w:rFonts w:ascii="Times New Roman" w:hAnsi="Times New Roman" w:cs="Times New Roman"/>
          <w:sz w:val="27"/>
          <w:szCs w:val="27"/>
        </w:rPr>
        <w:t>других дорожных сооружений в случаях, либо непринятие мер по своевременному устранению помех в дорожн</w:t>
      </w:r>
      <w:r w:rsidRPr="00A72ACB">
        <w:rPr>
          <w:rFonts w:ascii="Times New Roman" w:hAnsi="Times New Roman" w:cs="Times New Roman"/>
          <w:sz w:val="27"/>
          <w:szCs w:val="27"/>
        </w:rPr>
        <w:t>ом движении, если пользование такими участками угрожает безопасности дорожного движения.</w:t>
      </w:r>
    </w:p>
    <w:p w:rsidR="00105944" w:rsidRPr="00A72ACB" w:rsidP="00A72A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При назначении наказания судья учитывает характер совершенного правонарушения, имущественное положение юридического лица.</w:t>
      </w:r>
    </w:p>
    <w:p w:rsidR="00105944" w:rsidRPr="00A72ACB" w:rsidP="00105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Обстоятельств, смягчающих администра</w:t>
      </w:r>
      <w:r w:rsidRPr="00A72ACB">
        <w:rPr>
          <w:rFonts w:ascii="Times New Roman" w:hAnsi="Times New Roman" w:cs="Times New Roman"/>
          <w:sz w:val="27"/>
          <w:szCs w:val="27"/>
        </w:rPr>
        <w:t xml:space="preserve">тивную ответственность в соответствии со ст.4.2 Кодекса Российской Федерации об административных правонарушениях, судья не усматривается. </w:t>
      </w:r>
    </w:p>
    <w:p w:rsidR="00105944" w:rsidRPr="00A72ACB" w:rsidP="00105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Обстоятельством, отягчающим административную ответственность, в соответствии со ст. 4.3 Кодекса Российской </w:t>
      </w:r>
      <w:r w:rsidRPr="00A72ACB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правонарушениях, судья признает повторное совершение однородного административного правонарушения.</w:t>
      </w:r>
    </w:p>
    <w:p w:rsidR="00105944" w:rsidRPr="00A72ACB" w:rsidP="00105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С учётом изложенного, руководствуясь ст. 29.9 ч.1, 29.10, 30.1 Кодекса Российской Федерации об административных правонарушениях</w:t>
      </w:r>
      <w:r w:rsidRPr="00A72ACB">
        <w:rPr>
          <w:rFonts w:ascii="Times New Roman" w:hAnsi="Times New Roman" w:cs="Times New Roman"/>
          <w:sz w:val="27"/>
          <w:szCs w:val="27"/>
        </w:rPr>
        <w:t>, судья</w:t>
      </w:r>
    </w:p>
    <w:p w:rsidR="00105944" w:rsidRPr="00A72ACB" w:rsidP="00105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05944" w:rsidRPr="00A72ACB" w:rsidP="001059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ПОСТАНОВИЛ: </w:t>
      </w:r>
    </w:p>
    <w:p w:rsidR="00105944" w:rsidRPr="00A72ACB" w:rsidP="00A72AC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Признать юридическое лицо</w:t>
      </w:r>
      <w:r w:rsidRPr="00A72AC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72ACB">
        <w:rPr>
          <w:rFonts w:ascii="Times New Roman" w:hAnsi="Times New Roman" w:cs="Times New Roman"/>
          <w:sz w:val="27"/>
          <w:szCs w:val="27"/>
        </w:rPr>
        <w:t xml:space="preserve">департамент жилищно-коммунального хозяйства администрации города Нефтеюганска виновным в совершении административного правонарушения, предусмотренного ч.1 ст. 12.34 КоАП РФ и назначить ему наказание в виде </w:t>
      </w:r>
      <w:r w:rsidRPr="00A72ACB">
        <w:rPr>
          <w:rFonts w:ascii="Times New Roman" w:hAnsi="Times New Roman" w:cs="Times New Roman"/>
          <w:sz w:val="27"/>
          <w:szCs w:val="27"/>
        </w:rPr>
        <w:t>административного штрафа в размере 200 000 (двести тысяч) рублей.</w:t>
      </w:r>
    </w:p>
    <w:p w:rsidR="00105944" w:rsidRPr="00A72ACB" w:rsidP="00A72ACB">
      <w:pPr>
        <w:shd w:val="clear" w:color="auto" w:fill="FFFFFF"/>
        <w:tabs>
          <w:tab w:val="left" w:leader="underscore" w:pos="10229"/>
        </w:tabs>
        <w:spacing w:after="0"/>
        <w:ind w:left="34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Штраф должен быть уплачен не позднее шестидесяти дней со дня вступления постановления в законную силу на расчетный счет: </w:t>
      </w:r>
      <w:r w:rsidRPr="00A72ACB">
        <w:rPr>
          <w:rFonts w:ascii="Times New Roman" w:hAnsi="Times New Roman" w:cs="Times New Roman"/>
          <w:spacing w:val="-2"/>
          <w:sz w:val="27"/>
          <w:szCs w:val="27"/>
        </w:rPr>
        <w:t>03100643000000018700 УФК по ХМАО-Югре (УМВД России по Ханты-М</w:t>
      </w:r>
      <w:r w:rsidRPr="00A72ACB">
        <w:rPr>
          <w:rFonts w:ascii="Times New Roman" w:hAnsi="Times New Roman" w:cs="Times New Roman"/>
          <w:spacing w:val="-2"/>
          <w:sz w:val="27"/>
          <w:szCs w:val="27"/>
        </w:rPr>
        <w:t>ансийскому автономному округу - Югре) ИНН 8601010390 КПП 860101001 в РКЦ г.Ханты-Мансийск БИК 007162163 кор/счет 40102810245370000007 ОКТМО 71874000 КБК 18811601123010001140 УИН 18810486240290004</w:t>
      </w:r>
      <w:r w:rsidRPr="00A72ACB" w:rsidR="00A72ACB">
        <w:rPr>
          <w:rFonts w:ascii="Times New Roman" w:hAnsi="Times New Roman" w:cs="Times New Roman"/>
          <w:spacing w:val="-2"/>
          <w:sz w:val="27"/>
          <w:szCs w:val="27"/>
        </w:rPr>
        <w:t>2</w:t>
      </w:r>
      <w:r w:rsidR="00893721">
        <w:rPr>
          <w:rFonts w:ascii="Times New Roman" w:hAnsi="Times New Roman" w:cs="Times New Roman"/>
          <w:spacing w:val="-2"/>
          <w:sz w:val="27"/>
          <w:szCs w:val="27"/>
        </w:rPr>
        <w:t>25</w:t>
      </w:r>
      <w:r w:rsidRPr="00A72ACB">
        <w:rPr>
          <w:rFonts w:ascii="Times New Roman" w:hAnsi="Times New Roman" w:cs="Times New Roman"/>
          <w:spacing w:val="-2"/>
          <w:sz w:val="27"/>
          <w:szCs w:val="27"/>
        </w:rPr>
        <w:t xml:space="preserve">.     </w:t>
      </w:r>
    </w:p>
    <w:p w:rsidR="00105944" w:rsidRPr="00A72ACB" w:rsidP="00A72AC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В случае неуплаты административного штрафа по истеч</w:t>
      </w:r>
      <w:r w:rsidRPr="00A72ACB">
        <w:rPr>
          <w:rFonts w:ascii="Times New Roman" w:hAnsi="Times New Roman" w:cs="Times New Roman"/>
          <w:sz w:val="27"/>
          <w:szCs w:val="27"/>
        </w:rPr>
        <w:t xml:space="preserve">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 </w:t>
      </w:r>
    </w:p>
    <w:p w:rsidR="007953E9" w:rsidRPr="00A72ACB" w:rsidP="00105944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Постановление может быть об</w:t>
      </w:r>
      <w:r w:rsidRPr="00A72ACB">
        <w:rPr>
          <w:rFonts w:ascii="Times New Roman" w:hAnsi="Times New Roman" w:cs="Times New Roman"/>
          <w:sz w:val="27"/>
          <w:szCs w:val="27"/>
        </w:rPr>
        <w:t>жаловано в Нефтеюганский</w:t>
      </w:r>
      <w:r w:rsidRPr="00A72ACB">
        <w:rPr>
          <w:rFonts w:ascii="Times New Roman" w:hAnsi="Times New Roman" w:cs="Times New Roman"/>
          <w:sz w:val="27"/>
          <w:szCs w:val="27"/>
        </w:rPr>
        <w:t xml:space="preserve"> районный суд   в течение 10 дней со дня получения копии постановления с подачей жалобы через</w:t>
      </w:r>
      <w:r w:rsidRPr="00A72ACB" w:rsidR="00A72ACB">
        <w:rPr>
          <w:rFonts w:ascii="Times New Roman" w:hAnsi="Times New Roman" w:cs="Times New Roman"/>
          <w:sz w:val="27"/>
          <w:szCs w:val="27"/>
        </w:rPr>
        <w:t xml:space="preserve"> </w:t>
      </w:r>
      <w:r w:rsidRPr="00A72ACB">
        <w:rPr>
          <w:rFonts w:ascii="Times New Roman" w:hAnsi="Times New Roman" w:cs="Times New Roman"/>
          <w:sz w:val="27"/>
          <w:szCs w:val="27"/>
        </w:rPr>
        <w:t>мирового судью. В этот же срок постановление может быть опротестовано  прокурором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953E9" w:rsidRPr="00A72AC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6C43" w:rsidP="008D099F">
      <w:pPr>
        <w:spacing w:after="0" w:line="240" w:lineRule="auto"/>
        <w:jc w:val="both"/>
      </w:pP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8D0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</w:t>
      </w:r>
      <w:r w:rsidRPr="00A72ACB" w:rsidR="001C1B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 w:rsidR="001C1B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 w:rsidR="001C1B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>Р.В. Голованюк</w:t>
      </w:r>
    </w:p>
    <w:sectPr w:rsidSect="007953E9">
      <w:footerReference w:type="default" r:id="rId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6995789"/>
      <w:docPartObj>
        <w:docPartGallery w:val="Page Numbers (Bottom of Page)"/>
        <w:docPartUnique/>
      </w:docPartObj>
    </w:sdtPr>
    <w:sdtContent>
      <w:p w:rsidR="008F6F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9F">
          <w:rPr>
            <w:noProof/>
          </w:rPr>
          <w:t>1</w:t>
        </w:r>
        <w:r>
          <w:fldChar w:fldCharType="end"/>
        </w:r>
      </w:p>
    </w:sdtContent>
  </w:sdt>
  <w:p w:rsidR="008F6F9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F0"/>
    <w:rsid w:val="000069A7"/>
    <w:rsid w:val="0007798F"/>
    <w:rsid w:val="000B236A"/>
    <w:rsid w:val="00102F19"/>
    <w:rsid w:val="00105944"/>
    <w:rsid w:val="001870BB"/>
    <w:rsid w:val="001C1BA8"/>
    <w:rsid w:val="001C7946"/>
    <w:rsid w:val="002013C0"/>
    <w:rsid w:val="00203804"/>
    <w:rsid w:val="003D6C43"/>
    <w:rsid w:val="00435AC9"/>
    <w:rsid w:val="004617B5"/>
    <w:rsid w:val="004D7A11"/>
    <w:rsid w:val="004E1E14"/>
    <w:rsid w:val="00621023"/>
    <w:rsid w:val="00752CF0"/>
    <w:rsid w:val="0078756C"/>
    <w:rsid w:val="007953E9"/>
    <w:rsid w:val="00797DE4"/>
    <w:rsid w:val="007C5971"/>
    <w:rsid w:val="0081727A"/>
    <w:rsid w:val="00893721"/>
    <w:rsid w:val="008D099F"/>
    <w:rsid w:val="008D0DA2"/>
    <w:rsid w:val="008E3006"/>
    <w:rsid w:val="008F6F9A"/>
    <w:rsid w:val="00930D71"/>
    <w:rsid w:val="00A72ACB"/>
    <w:rsid w:val="00B22826"/>
    <w:rsid w:val="00BA301B"/>
    <w:rsid w:val="00BB7908"/>
    <w:rsid w:val="00BD549B"/>
    <w:rsid w:val="00C95B09"/>
    <w:rsid w:val="00CF469E"/>
    <w:rsid w:val="00D608F9"/>
    <w:rsid w:val="00DE3134"/>
    <w:rsid w:val="00E9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8A0DC8-2013-4319-9571-AB005FC3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F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6F9A"/>
  </w:style>
  <w:style w:type="paragraph" w:styleId="Footer">
    <w:name w:val="footer"/>
    <w:basedOn w:val="Normal"/>
    <w:link w:val="a0"/>
    <w:uiPriority w:val="99"/>
    <w:unhideWhenUsed/>
    <w:rsid w:val="008F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6F9A"/>
  </w:style>
  <w:style w:type="paragraph" w:styleId="BalloonText">
    <w:name w:val="Balloon Text"/>
    <w:basedOn w:val="Normal"/>
    <w:link w:val="a1"/>
    <w:uiPriority w:val="99"/>
    <w:semiHidden/>
    <w:unhideWhenUsed/>
    <w:rsid w:val="008F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6F9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2">
    <w:name w:val="Гипертекстовая ссылка"/>
    <w:uiPriority w:val="99"/>
    <w:rsid w:val="00105944"/>
    <w:rPr>
      <w:color w:val="106BBE"/>
    </w:rPr>
  </w:style>
  <w:style w:type="character" w:customStyle="1" w:styleId="2">
    <w:name w:val="Основной текст (2)_"/>
    <w:basedOn w:val="DefaultParagraphFont"/>
    <w:link w:val="20"/>
    <w:rsid w:val="007875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56C"/>
    <w:pPr>
      <w:widowControl w:val="0"/>
      <w:shd w:val="clear" w:color="auto" w:fill="FFFFFF"/>
      <w:spacing w:after="360" w:line="283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34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